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F4A" w:rsidRPr="00BE7497" w:rsidRDefault="00A14F4A" w:rsidP="002D3383">
      <w:pPr>
        <w:pStyle w:val="Heading2"/>
        <w:jc w:val="center"/>
        <w:rPr>
          <w:rFonts w:cs="Times New Roman"/>
          <w:color w:val="auto"/>
          <w:sz w:val="24"/>
          <w:szCs w:val="24"/>
        </w:rPr>
      </w:pPr>
      <w:bookmarkStart w:id="0" w:name="_GoBack"/>
      <w:bookmarkEnd w:id="0"/>
      <w:r w:rsidRPr="00C606E9">
        <w:rPr>
          <w:rStyle w:val="Heading1Char"/>
          <w:rFonts w:ascii="Times New Roman" w:hAnsi="Times New Roman" w:cs="Times New Roman"/>
          <w:color w:val="auto"/>
          <w:sz w:val="24"/>
          <w:szCs w:val="24"/>
        </w:rPr>
        <w:t xml:space="preserve">SENATE COMMITTEE ON </w:t>
      </w:r>
      <w:r w:rsidR="003C47CA" w:rsidRPr="00C606E9">
        <w:rPr>
          <w:rStyle w:val="Heading1Char"/>
          <w:rFonts w:ascii="Times New Roman" w:hAnsi="Times New Roman" w:cs="Times New Roman"/>
          <w:color w:val="auto"/>
          <w:sz w:val="24"/>
          <w:szCs w:val="24"/>
        </w:rPr>
        <w:t>UNDERGRADUATE EDUCATION</w:t>
      </w:r>
      <w:r w:rsidR="00C606E9">
        <w:rPr>
          <w:rStyle w:val="Heading1Char"/>
          <w:rFonts w:ascii="Times New Roman" w:hAnsi="Times New Roman" w:cs="Times New Roman"/>
          <w:color w:val="auto"/>
          <w:sz w:val="24"/>
          <w:szCs w:val="24"/>
        </w:rPr>
        <w:br/>
      </w:r>
      <w:r w:rsidR="002D3383">
        <w:rPr>
          <w:color w:val="auto"/>
        </w:rPr>
        <w:br/>
      </w:r>
      <w:r w:rsidR="003C47CA" w:rsidRPr="00C606E9">
        <w:rPr>
          <w:rFonts w:ascii="Times New Roman" w:hAnsi="Times New Roman" w:cs="Times New Roman"/>
          <w:b w:val="0"/>
          <w:color w:val="auto"/>
          <w:sz w:val="24"/>
          <w:szCs w:val="24"/>
          <w:u w:val="single"/>
        </w:rPr>
        <w:t>Summary of Petitions by College, Campus, and Unit</w:t>
      </w:r>
      <w:r w:rsidR="00C606E9">
        <w:rPr>
          <w:rFonts w:ascii="Times New Roman" w:hAnsi="Times New Roman" w:cs="Times New Roman"/>
          <w:b w:val="0"/>
          <w:color w:val="auto"/>
          <w:sz w:val="24"/>
          <w:szCs w:val="24"/>
          <w:u w:val="single"/>
        </w:rPr>
        <w:t xml:space="preserve"> </w:t>
      </w:r>
      <w:r w:rsidR="00A674D2" w:rsidRPr="00C606E9">
        <w:rPr>
          <w:rFonts w:ascii="Times New Roman" w:hAnsi="Times New Roman" w:cs="Times New Roman"/>
          <w:b w:val="0"/>
          <w:color w:val="auto"/>
          <w:sz w:val="24"/>
          <w:szCs w:val="24"/>
          <w:u w:val="single"/>
        </w:rPr>
        <w:t>2013-2014</w:t>
      </w:r>
      <w:r w:rsidR="00C606E9">
        <w:rPr>
          <w:rFonts w:ascii="Times New Roman" w:hAnsi="Times New Roman" w:cs="Times New Roman"/>
          <w:b w:val="0"/>
          <w:color w:val="auto"/>
          <w:sz w:val="24"/>
          <w:szCs w:val="24"/>
          <w:u w:val="single"/>
        </w:rPr>
        <w:br/>
      </w:r>
      <w:r w:rsidR="00BE7497">
        <w:rPr>
          <w:rFonts w:cs="Times New Roman"/>
          <w:color w:val="auto"/>
          <w:sz w:val="24"/>
          <w:szCs w:val="24"/>
        </w:rPr>
        <w:br/>
      </w:r>
      <w:r w:rsidRPr="00C606E9">
        <w:rPr>
          <w:rStyle w:val="Heading3Char"/>
          <w:rFonts w:ascii="Times New Roman" w:hAnsi="Times New Roman" w:cs="Times New Roman"/>
          <w:color w:val="auto"/>
          <w:sz w:val="24"/>
          <w:szCs w:val="24"/>
        </w:rPr>
        <w:t>(</w:t>
      </w:r>
      <w:r w:rsidR="0024299F" w:rsidRPr="00C606E9">
        <w:rPr>
          <w:rStyle w:val="Heading3Char"/>
          <w:rFonts w:ascii="Times New Roman" w:hAnsi="Times New Roman" w:cs="Times New Roman"/>
          <w:color w:val="auto"/>
          <w:sz w:val="24"/>
          <w:szCs w:val="24"/>
        </w:rPr>
        <w:t>Informational</w:t>
      </w:r>
      <w:r w:rsidRPr="00C606E9">
        <w:rPr>
          <w:rStyle w:val="Heading3Char"/>
          <w:rFonts w:ascii="Times New Roman" w:hAnsi="Times New Roman" w:cs="Times New Roman"/>
          <w:color w:val="auto"/>
          <w:sz w:val="24"/>
          <w:szCs w:val="24"/>
        </w:rPr>
        <w:t>)</w:t>
      </w:r>
    </w:p>
    <w:p w:rsidR="003C47CA" w:rsidRPr="00C606E9" w:rsidRDefault="003C47CA" w:rsidP="00C606E9">
      <w:pPr>
        <w:rPr>
          <w:rFonts w:ascii="Times New Roman" w:hAnsi="Times New Roman" w:cs="Times New Roman"/>
          <w:sz w:val="24"/>
          <w:szCs w:val="24"/>
        </w:rPr>
      </w:pPr>
      <w:r>
        <w:br/>
      </w:r>
      <w:r w:rsidRPr="00C606E9">
        <w:rPr>
          <w:rFonts w:ascii="Times New Roman" w:hAnsi="Times New Roman" w:cs="Times New Roman"/>
          <w:sz w:val="24"/>
          <w:szCs w:val="24"/>
        </w:rPr>
        <w:t xml:space="preserve">The Senate permits students to petition for exceptions to the Senate academic rules found in the </w:t>
      </w:r>
      <w:r w:rsidRPr="00C606E9">
        <w:rPr>
          <w:rFonts w:ascii="Times New Roman" w:hAnsi="Times New Roman" w:cs="Times New Roman"/>
          <w:i/>
          <w:iCs/>
          <w:sz w:val="24"/>
          <w:szCs w:val="24"/>
        </w:rPr>
        <w:t>Policies and Rules for Undergraduate Students</w:t>
      </w:r>
      <w:r w:rsidR="00506C55" w:rsidRPr="00C606E9">
        <w:rPr>
          <w:rFonts w:ascii="Times New Roman" w:hAnsi="Times New Roman" w:cs="Times New Roman"/>
          <w:i/>
          <w:iCs/>
          <w:sz w:val="24"/>
          <w:szCs w:val="24"/>
        </w:rPr>
        <w:t xml:space="preserve"> </w:t>
      </w:r>
      <w:r w:rsidR="00506C55" w:rsidRPr="00C606E9">
        <w:rPr>
          <w:rFonts w:ascii="Times New Roman" w:hAnsi="Times New Roman" w:cs="Times New Roman"/>
          <w:iCs/>
          <w:sz w:val="24"/>
          <w:szCs w:val="24"/>
        </w:rPr>
        <w:t xml:space="preserve">(see </w:t>
      </w:r>
      <w:hyperlink r:id="rId9" w:history="1">
        <w:r w:rsidR="00257F7D" w:rsidRPr="00C606E9">
          <w:rPr>
            <w:rStyle w:val="Hyperlink"/>
            <w:rFonts w:ascii="Times New Roman" w:hAnsi="Times New Roman" w:cs="Times New Roman"/>
            <w:iCs/>
            <w:sz w:val="24"/>
            <w:szCs w:val="24"/>
          </w:rPr>
          <w:t>http://senate.psu.edu/policies/</w:t>
        </w:r>
      </w:hyperlink>
      <w:r w:rsidR="00506C55" w:rsidRPr="00C606E9">
        <w:rPr>
          <w:rFonts w:ascii="Times New Roman" w:hAnsi="Times New Roman" w:cs="Times New Roman"/>
          <w:iCs/>
          <w:sz w:val="24"/>
          <w:szCs w:val="24"/>
        </w:rPr>
        <w:t>)</w:t>
      </w:r>
      <w:r w:rsidRPr="00C606E9">
        <w:rPr>
          <w:rFonts w:ascii="Times New Roman" w:hAnsi="Times New Roman" w:cs="Times New Roman"/>
          <w:sz w:val="24"/>
          <w:szCs w:val="24"/>
        </w:rPr>
        <w:t>. Implementation and exceptions to these policies are the responsibility of the Senate Committee on Undergraduate Education.</w:t>
      </w:r>
      <w:r w:rsidR="00C606E9">
        <w:rPr>
          <w:rFonts w:ascii="Times New Roman" w:hAnsi="Times New Roman" w:cs="Times New Roman"/>
          <w:sz w:val="24"/>
          <w:szCs w:val="24"/>
        </w:rPr>
        <w:t xml:space="preserve"> </w:t>
      </w:r>
      <w:r w:rsidRPr="00C606E9">
        <w:rPr>
          <w:rFonts w:ascii="Times New Roman" w:hAnsi="Times New Roman" w:cs="Times New Roman"/>
          <w:sz w:val="24"/>
          <w:szCs w:val="24"/>
        </w:rPr>
        <w:t>The committee reports annually to the Senate on student petition actions. This report provides a summary of petitions by colleges and campuses.</w:t>
      </w:r>
      <w:r w:rsidRPr="00C606E9">
        <w:rPr>
          <w:rFonts w:ascii="Times New Roman" w:hAnsi="Times New Roman" w:cs="Times New Roman"/>
          <w:sz w:val="24"/>
          <w:szCs w:val="24"/>
        </w:rPr>
        <w:br/>
      </w:r>
      <w:r w:rsidR="00C606E9">
        <w:rPr>
          <w:rFonts w:ascii="Times New Roman" w:hAnsi="Times New Roman" w:cs="Times New Roman"/>
          <w:sz w:val="24"/>
          <w:szCs w:val="24"/>
        </w:rPr>
        <w:br/>
      </w:r>
      <w:r w:rsidRPr="00C606E9">
        <w:rPr>
          <w:rFonts w:ascii="Times New Roman" w:hAnsi="Times New Roman" w:cs="Times New Roman"/>
          <w:sz w:val="24"/>
          <w:szCs w:val="24"/>
        </w:rPr>
        <w:t>The petition provides an opportunity for the student to receive consideration on extenuating circumstances affecting his/her progress. A petition typically contains a letter and transcript from the student, and supporting documents from advisers, instructors, physicians, or other appropriate personnel. The final decision by the Subcommittee on Academic Standards represents an effort to weigh the personal circumstances of the individual while maintaining the academic standards of the University.</w:t>
      </w:r>
    </w:p>
    <w:p w:rsidR="002D3383" w:rsidRPr="00C606E9" w:rsidRDefault="00563149" w:rsidP="00C606E9">
      <w:pPr>
        <w:rPr>
          <w:rFonts w:ascii="Times New Roman" w:hAnsi="Times New Roman" w:cs="Times New Roman"/>
          <w:sz w:val="24"/>
          <w:szCs w:val="24"/>
        </w:rPr>
      </w:pPr>
      <w:r w:rsidRPr="00C606E9">
        <w:rPr>
          <w:rFonts w:ascii="Times New Roman" w:hAnsi="Times New Roman" w:cs="Times New Roman"/>
          <w:sz w:val="24"/>
          <w:szCs w:val="24"/>
        </w:rPr>
        <w:t xml:space="preserve">This year’s report provides specific information about </w:t>
      </w:r>
      <w:r w:rsidR="002D3383" w:rsidRPr="00C606E9">
        <w:rPr>
          <w:rFonts w:ascii="Times New Roman" w:hAnsi="Times New Roman" w:cs="Times New Roman"/>
          <w:sz w:val="24"/>
          <w:szCs w:val="24"/>
        </w:rPr>
        <w:t>mental health related petitions, due to a concern that mental health issues may be increasingly leading to the need for students to pursue exceptions to University policies. Monitoring the number of petitions related to mental health-related problems on an annual basis will enable us to better assess the extent of this issue.</w:t>
      </w:r>
      <w:r w:rsidR="002D3383" w:rsidRPr="00C606E9">
        <w:rPr>
          <w:rFonts w:ascii="Times New Roman" w:hAnsi="Times New Roman" w:cs="Times New Roman"/>
          <w:sz w:val="24"/>
          <w:szCs w:val="24"/>
        </w:rPr>
        <w:br/>
        <w:t xml:space="preserve"> </w:t>
      </w:r>
      <w:r w:rsidR="0068148A">
        <w:rPr>
          <w:rFonts w:ascii="Times New Roman" w:hAnsi="Times New Roman" w:cs="Times New Roman"/>
          <w:sz w:val="24"/>
          <w:szCs w:val="24"/>
        </w:rPr>
        <w:br/>
      </w:r>
      <w:r w:rsidR="002D3383" w:rsidRPr="00C606E9">
        <w:rPr>
          <w:rFonts w:ascii="Times New Roman" w:hAnsi="Times New Roman" w:cs="Times New Roman"/>
          <w:sz w:val="24"/>
          <w:szCs w:val="24"/>
        </w:rPr>
        <w:t xml:space="preserve">Also included in the report is the percentage of submitted petitions based on enrollment by academic unit. The committee felt </w:t>
      </w:r>
      <w:r w:rsidR="00F00083">
        <w:rPr>
          <w:rFonts w:ascii="Times New Roman" w:hAnsi="Times New Roman" w:cs="Times New Roman"/>
          <w:sz w:val="24"/>
          <w:szCs w:val="24"/>
        </w:rPr>
        <w:t>it</w:t>
      </w:r>
      <w:r w:rsidR="002D3383" w:rsidRPr="00C606E9">
        <w:rPr>
          <w:rFonts w:ascii="Times New Roman" w:hAnsi="Times New Roman" w:cs="Times New Roman"/>
          <w:sz w:val="24"/>
          <w:szCs w:val="24"/>
        </w:rPr>
        <w:t xml:space="preserve"> was important to provide this information so readers can see how each unit’s number of petitions compares in relation to the unit’s enrollment headcount. </w:t>
      </w:r>
    </w:p>
    <w:p w:rsidR="00815EC6" w:rsidRPr="00C606E9" w:rsidRDefault="00815EC6" w:rsidP="002D3383">
      <w:pPr>
        <w:spacing w:after="0" w:line="240" w:lineRule="auto"/>
        <w:rPr>
          <w:rStyle w:val="Strong"/>
          <w:rFonts w:ascii="Times New Roman" w:hAnsi="Times New Roman" w:cs="Times New Roman"/>
          <w:b w:val="0"/>
          <w:sz w:val="24"/>
          <w:szCs w:val="24"/>
        </w:rPr>
      </w:pPr>
      <w:r w:rsidRPr="00C606E9">
        <w:rPr>
          <w:rStyle w:val="Strong"/>
          <w:rFonts w:ascii="Times New Roman" w:hAnsi="Times New Roman" w:cs="Times New Roman"/>
          <w:b w:val="0"/>
          <w:sz w:val="24"/>
          <w:szCs w:val="24"/>
        </w:rPr>
        <w:t xml:space="preserve">SENATE COMMITTEE ON </w:t>
      </w:r>
      <w:r w:rsidR="003C47CA" w:rsidRPr="00C606E9">
        <w:rPr>
          <w:rStyle w:val="Strong"/>
          <w:rFonts w:ascii="Times New Roman" w:hAnsi="Times New Roman" w:cs="Times New Roman"/>
          <w:b w:val="0"/>
          <w:sz w:val="24"/>
          <w:szCs w:val="24"/>
        </w:rPr>
        <w:t>UNDERGRADUATE EDUCATION</w:t>
      </w:r>
    </w:p>
    <w:p w:rsidR="00815EC6" w:rsidRPr="002D3383" w:rsidRDefault="003C47CA" w:rsidP="002D3383">
      <w:pPr>
        <w:pStyle w:val="ListParagraph"/>
        <w:numPr>
          <w:ilvl w:val="0"/>
          <w:numId w:val="1"/>
        </w:numPr>
        <w:spacing w:after="0" w:line="240" w:lineRule="auto"/>
        <w:rPr>
          <w:rFonts w:ascii="Times New Roman" w:hAnsi="Times New Roman" w:cs="Times New Roman"/>
        </w:rPr>
      </w:pPr>
      <w:r w:rsidRPr="002D3383">
        <w:rPr>
          <w:rFonts w:ascii="Times New Roman" w:hAnsi="Times New Roman" w:cs="Times New Roman"/>
        </w:rPr>
        <w:t>Paul E. Barney</w:t>
      </w:r>
    </w:p>
    <w:p w:rsidR="003C47CA" w:rsidRPr="002D3383" w:rsidRDefault="003C47CA" w:rsidP="00815EC6">
      <w:pPr>
        <w:pStyle w:val="ListParagraph"/>
        <w:numPr>
          <w:ilvl w:val="0"/>
          <w:numId w:val="1"/>
        </w:numPr>
        <w:rPr>
          <w:rFonts w:ascii="Times New Roman" w:hAnsi="Times New Roman" w:cs="Times New Roman"/>
        </w:rPr>
      </w:pPr>
      <w:r w:rsidRPr="002D3383">
        <w:rPr>
          <w:rFonts w:ascii="Times New Roman" w:hAnsi="Times New Roman" w:cs="Times New Roman"/>
        </w:rPr>
        <w:t>Barbara A. Barr</w:t>
      </w:r>
    </w:p>
    <w:p w:rsidR="003C47CA" w:rsidRPr="002D3383" w:rsidRDefault="003C47CA" w:rsidP="00815EC6">
      <w:pPr>
        <w:pStyle w:val="ListParagraph"/>
        <w:numPr>
          <w:ilvl w:val="0"/>
          <w:numId w:val="1"/>
        </w:numPr>
        <w:rPr>
          <w:rFonts w:ascii="Times New Roman" w:hAnsi="Times New Roman" w:cs="Times New Roman"/>
        </w:rPr>
      </w:pPr>
      <w:r w:rsidRPr="002D3383">
        <w:rPr>
          <w:rFonts w:ascii="Times New Roman" w:hAnsi="Times New Roman" w:cs="Times New Roman"/>
        </w:rPr>
        <w:t>Christian M. Brady</w:t>
      </w:r>
    </w:p>
    <w:p w:rsidR="003C47CA" w:rsidRPr="002D3383" w:rsidRDefault="003C47CA" w:rsidP="00815EC6">
      <w:pPr>
        <w:pStyle w:val="ListParagraph"/>
        <w:numPr>
          <w:ilvl w:val="0"/>
          <w:numId w:val="1"/>
        </w:numPr>
        <w:rPr>
          <w:rFonts w:ascii="Times New Roman" w:hAnsi="Times New Roman" w:cs="Times New Roman"/>
        </w:rPr>
      </w:pPr>
      <w:r w:rsidRPr="002D3383">
        <w:rPr>
          <w:rFonts w:ascii="Times New Roman" w:hAnsi="Times New Roman" w:cs="Times New Roman"/>
        </w:rPr>
        <w:t>Melik C. Demirel</w:t>
      </w:r>
    </w:p>
    <w:p w:rsidR="003C47CA" w:rsidRPr="002D3383" w:rsidRDefault="003C47CA" w:rsidP="00815EC6">
      <w:pPr>
        <w:pStyle w:val="ListParagraph"/>
        <w:numPr>
          <w:ilvl w:val="0"/>
          <w:numId w:val="1"/>
        </w:numPr>
        <w:rPr>
          <w:rFonts w:ascii="Times New Roman" w:hAnsi="Times New Roman" w:cs="Times New Roman"/>
        </w:rPr>
      </w:pPr>
      <w:r w:rsidRPr="002D3383">
        <w:rPr>
          <w:rFonts w:ascii="Times New Roman" w:hAnsi="Times New Roman" w:cs="Times New Roman"/>
        </w:rPr>
        <w:t>Yvonne M. Gaudelius</w:t>
      </w:r>
    </w:p>
    <w:p w:rsidR="003C47CA" w:rsidRPr="002D3383" w:rsidRDefault="003C47CA" w:rsidP="00815EC6">
      <w:pPr>
        <w:pStyle w:val="ListParagraph"/>
        <w:numPr>
          <w:ilvl w:val="0"/>
          <w:numId w:val="1"/>
        </w:numPr>
        <w:rPr>
          <w:rFonts w:ascii="Times New Roman" w:hAnsi="Times New Roman" w:cs="Times New Roman"/>
        </w:rPr>
      </w:pPr>
      <w:r w:rsidRPr="002D3383">
        <w:rPr>
          <w:rFonts w:ascii="Times New Roman" w:hAnsi="Times New Roman" w:cs="Times New Roman"/>
        </w:rPr>
        <w:t>Benjamin T. Hudson</w:t>
      </w:r>
    </w:p>
    <w:p w:rsidR="003C47CA" w:rsidRPr="002D3383" w:rsidRDefault="003C47CA" w:rsidP="00815EC6">
      <w:pPr>
        <w:pStyle w:val="ListParagraph"/>
        <w:numPr>
          <w:ilvl w:val="0"/>
          <w:numId w:val="1"/>
        </w:numPr>
        <w:rPr>
          <w:rFonts w:ascii="Times New Roman" w:hAnsi="Times New Roman" w:cs="Times New Roman"/>
        </w:rPr>
      </w:pPr>
      <w:r w:rsidRPr="002D3383">
        <w:rPr>
          <w:rFonts w:ascii="Times New Roman" w:hAnsi="Times New Roman" w:cs="Times New Roman"/>
        </w:rPr>
        <w:t>Daniel J. Magerman</w:t>
      </w:r>
    </w:p>
    <w:p w:rsidR="003C47CA" w:rsidRPr="002D3383" w:rsidRDefault="003C47CA" w:rsidP="00815EC6">
      <w:pPr>
        <w:pStyle w:val="ListParagraph"/>
        <w:numPr>
          <w:ilvl w:val="0"/>
          <w:numId w:val="1"/>
        </w:numPr>
        <w:rPr>
          <w:rFonts w:ascii="Times New Roman" w:hAnsi="Times New Roman" w:cs="Times New Roman"/>
        </w:rPr>
      </w:pPr>
      <w:r w:rsidRPr="002D3383">
        <w:rPr>
          <w:rFonts w:ascii="Times New Roman" w:hAnsi="Times New Roman" w:cs="Times New Roman"/>
        </w:rPr>
        <w:t>Emily R. Miller</w:t>
      </w:r>
    </w:p>
    <w:p w:rsidR="003C47CA" w:rsidRPr="002D3383" w:rsidRDefault="003C47CA" w:rsidP="00815EC6">
      <w:pPr>
        <w:pStyle w:val="ListParagraph"/>
        <w:numPr>
          <w:ilvl w:val="0"/>
          <w:numId w:val="1"/>
        </w:numPr>
        <w:rPr>
          <w:rFonts w:ascii="Times New Roman" w:hAnsi="Times New Roman" w:cs="Times New Roman"/>
        </w:rPr>
      </w:pPr>
      <w:r w:rsidRPr="002D3383">
        <w:rPr>
          <w:rFonts w:ascii="Times New Roman" w:hAnsi="Times New Roman" w:cs="Times New Roman"/>
        </w:rPr>
        <w:t>John W. Moore</w:t>
      </w:r>
    </w:p>
    <w:p w:rsidR="003C47CA" w:rsidRPr="002D3383" w:rsidRDefault="003C47CA" w:rsidP="00815EC6">
      <w:pPr>
        <w:pStyle w:val="ListParagraph"/>
        <w:numPr>
          <w:ilvl w:val="0"/>
          <w:numId w:val="1"/>
        </w:numPr>
        <w:rPr>
          <w:rFonts w:ascii="Times New Roman" w:hAnsi="Times New Roman" w:cs="Times New Roman"/>
        </w:rPr>
      </w:pPr>
      <w:r w:rsidRPr="002D3383">
        <w:rPr>
          <w:rFonts w:ascii="Times New Roman" w:hAnsi="Times New Roman" w:cs="Times New Roman"/>
        </w:rPr>
        <w:t>Angela L. Pettitt</w:t>
      </w:r>
    </w:p>
    <w:p w:rsidR="003C47CA" w:rsidRPr="002D3383" w:rsidRDefault="003C47CA" w:rsidP="00815EC6">
      <w:pPr>
        <w:pStyle w:val="ListParagraph"/>
        <w:numPr>
          <w:ilvl w:val="0"/>
          <w:numId w:val="1"/>
        </w:numPr>
        <w:rPr>
          <w:rFonts w:ascii="Times New Roman" w:hAnsi="Times New Roman" w:cs="Times New Roman"/>
        </w:rPr>
      </w:pPr>
      <w:r w:rsidRPr="002D3383">
        <w:rPr>
          <w:rFonts w:ascii="Times New Roman" w:hAnsi="Times New Roman" w:cs="Times New Roman"/>
        </w:rPr>
        <w:t>Karen I. Pollack</w:t>
      </w:r>
    </w:p>
    <w:p w:rsidR="003C47CA" w:rsidRPr="002D3383" w:rsidRDefault="003C47CA" w:rsidP="00815EC6">
      <w:pPr>
        <w:pStyle w:val="ListParagraph"/>
        <w:numPr>
          <w:ilvl w:val="0"/>
          <w:numId w:val="1"/>
        </w:numPr>
        <w:rPr>
          <w:rFonts w:ascii="Times New Roman" w:hAnsi="Times New Roman" w:cs="Times New Roman"/>
        </w:rPr>
      </w:pPr>
      <w:r w:rsidRPr="002D3383">
        <w:rPr>
          <w:rFonts w:ascii="Times New Roman" w:hAnsi="Times New Roman" w:cs="Times New Roman"/>
        </w:rPr>
        <w:t>Timothy H. Rinehart</w:t>
      </w:r>
    </w:p>
    <w:p w:rsidR="003C47CA" w:rsidRPr="002D3383" w:rsidRDefault="003C47CA" w:rsidP="00815EC6">
      <w:pPr>
        <w:pStyle w:val="ListParagraph"/>
        <w:numPr>
          <w:ilvl w:val="0"/>
          <w:numId w:val="1"/>
        </w:numPr>
        <w:rPr>
          <w:rFonts w:ascii="Times New Roman" w:hAnsi="Times New Roman" w:cs="Times New Roman"/>
        </w:rPr>
      </w:pPr>
      <w:r w:rsidRPr="002D3383">
        <w:rPr>
          <w:rFonts w:ascii="Times New Roman" w:hAnsi="Times New Roman" w:cs="Times New Roman"/>
        </w:rPr>
        <w:t>Anne C. Rose</w:t>
      </w:r>
    </w:p>
    <w:p w:rsidR="003C47CA" w:rsidRPr="002D3383" w:rsidRDefault="003C47CA" w:rsidP="00815EC6">
      <w:pPr>
        <w:pStyle w:val="ListParagraph"/>
        <w:numPr>
          <w:ilvl w:val="0"/>
          <w:numId w:val="1"/>
        </w:numPr>
        <w:rPr>
          <w:rFonts w:ascii="Times New Roman" w:hAnsi="Times New Roman" w:cs="Times New Roman"/>
        </w:rPr>
      </w:pPr>
      <w:r w:rsidRPr="002D3383">
        <w:rPr>
          <w:rFonts w:ascii="Times New Roman" w:hAnsi="Times New Roman" w:cs="Times New Roman"/>
        </w:rPr>
        <w:t>Jeffrey L. Schiano</w:t>
      </w:r>
    </w:p>
    <w:p w:rsidR="003C47CA" w:rsidRPr="002D3383" w:rsidRDefault="003C47CA" w:rsidP="00815EC6">
      <w:pPr>
        <w:pStyle w:val="ListParagraph"/>
        <w:numPr>
          <w:ilvl w:val="0"/>
          <w:numId w:val="1"/>
        </w:numPr>
        <w:rPr>
          <w:rFonts w:ascii="Times New Roman" w:hAnsi="Times New Roman" w:cs="Times New Roman"/>
        </w:rPr>
      </w:pPr>
      <w:r w:rsidRPr="002D3383">
        <w:rPr>
          <w:rFonts w:ascii="Times New Roman" w:hAnsi="Times New Roman" w:cs="Times New Roman"/>
        </w:rPr>
        <w:t>Elizabeth M. Seymour, Chair</w:t>
      </w:r>
    </w:p>
    <w:p w:rsidR="003C47CA" w:rsidRPr="002D3383" w:rsidRDefault="003C47CA" w:rsidP="00815EC6">
      <w:pPr>
        <w:pStyle w:val="ListParagraph"/>
        <w:numPr>
          <w:ilvl w:val="0"/>
          <w:numId w:val="1"/>
        </w:numPr>
        <w:rPr>
          <w:rFonts w:ascii="Times New Roman" w:hAnsi="Times New Roman" w:cs="Times New Roman"/>
        </w:rPr>
      </w:pPr>
      <w:r w:rsidRPr="002D3383">
        <w:rPr>
          <w:rFonts w:ascii="Times New Roman" w:hAnsi="Times New Roman" w:cs="Times New Roman"/>
        </w:rPr>
        <w:t>David R. Smith</w:t>
      </w:r>
    </w:p>
    <w:p w:rsidR="003C47CA" w:rsidRPr="002D3383" w:rsidRDefault="003C47CA" w:rsidP="00815EC6">
      <w:pPr>
        <w:pStyle w:val="ListParagraph"/>
        <w:numPr>
          <w:ilvl w:val="0"/>
          <w:numId w:val="1"/>
        </w:numPr>
        <w:rPr>
          <w:rFonts w:ascii="Times New Roman" w:hAnsi="Times New Roman" w:cs="Times New Roman"/>
        </w:rPr>
      </w:pPr>
      <w:r w:rsidRPr="002D3383">
        <w:rPr>
          <w:rFonts w:ascii="Times New Roman" w:hAnsi="Times New Roman" w:cs="Times New Roman"/>
        </w:rPr>
        <w:t>Ann H. Taylor, Vice Chair</w:t>
      </w:r>
    </w:p>
    <w:p w:rsidR="003C47CA" w:rsidRPr="002D3383" w:rsidRDefault="003C47CA" w:rsidP="00815EC6">
      <w:pPr>
        <w:pStyle w:val="ListParagraph"/>
        <w:numPr>
          <w:ilvl w:val="0"/>
          <w:numId w:val="1"/>
        </w:numPr>
        <w:rPr>
          <w:rFonts w:ascii="Times New Roman" w:hAnsi="Times New Roman" w:cs="Times New Roman"/>
        </w:rPr>
      </w:pPr>
      <w:r w:rsidRPr="002D3383">
        <w:rPr>
          <w:rFonts w:ascii="Times New Roman" w:hAnsi="Times New Roman" w:cs="Times New Roman"/>
        </w:rPr>
        <w:t>Stephen J. Van Hook</w:t>
      </w:r>
    </w:p>
    <w:p w:rsidR="003C47CA" w:rsidRPr="002D3383" w:rsidRDefault="003C47CA" w:rsidP="00815EC6">
      <w:pPr>
        <w:pStyle w:val="ListParagraph"/>
        <w:numPr>
          <w:ilvl w:val="0"/>
          <w:numId w:val="1"/>
        </w:numPr>
        <w:rPr>
          <w:rFonts w:ascii="Times New Roman" w:hAnsi="Times New Roman" w:cs="Times New Roman"/>
        </w:rPr>
      </w:pPr>
      <w:r w:rsidRPr="002D3383">
        <w:rPr>
          <w:rFonts w:ascii="Times New Roman" w:hAnsi="Times New Roman" w:cs="Times New Roman"/>
        </w:rPr>
        <w:t>Frederic Weber</w:t>
      </w:r>
    </w:p>
    <w:p w:rsidR="00116C32" w:rsidRPr="002D3383" w:rsidRDefault="003C47CA" w:rsidP="00815EC6">
      <w:pPr>
        <w:pStyle w:val="ListParagraph"/>
        <w:numPr>
          <w:ilvl w:val="0"/>
          <w:numId w:val="1"/>
        </w:numPr>
        <w:rPr>
          <w:rFonts w:ascii="Times New Roman" w:hAnsi="Times New Roman" w:cs="Times New Roman"/>
        </w:rPr>
      </w:pPr>
      <w:r w:rsidRPr="002D3383">
        <w:rPr>
          <w:rFonts w:ascii="Times New Roman" w:hAnsi="Times New Roman" w:cs="Times New Roman"/>
        </w:rPr>
        <w:t>Victoria L. Woods</w:t>
      </w:r>
    </w:p>
    <w:tbl>
      <w:tblPr>
        <w:tblStyle w:val="TableGrid"/>
        <w:tblpPr w:leftFromText="180" w:rightFromText="180" w:vertAnchor="page" w:horzAnchor="margin" w:tblpXSpec="center" w:tblpY="1246"/>
        <w:tblW w:w="11268" w:type="dxa"/>
        <w:tblLayout w:type="fixed"/>
        <w:tblLook w:val="04A0" w:firstRow="1" w:lastRow="0" w:firstColumn="1" w:lastColumn="0" w:noHBand="0" w:noVBand="1"/>
        <w:tblCaption w:val="Table displaying petition data by academic unit"/>
        <w:tblDescription w:val="Table shows number of petitions submitted for each college/campus. It shows how many submitted for 2012-2013 and 2013-2014 years, the increase/decrease from last year to this, and how many were granted, denied, or were cancelled or pending for 2013-2014."/>
      </w:tblPr>
      <w:tblGrid>
        <w:gridCol w:w="2898"/>
        <w:gridCol w:w="1170"/>
        <w:gridCol w:w="1350"/>
        <w:gridCol w:w="1170"/>
        <w:gridCol w:w="1170"/>
        <w:gridCol w:w="1170"/>
        <w:gridCol w:w="1260"/>
        <w:gridCol w:w="1080"/>
      </w:tblGrid>
      <w:tr w:rsidR="0068148A" w:rsidRPr="00696735" w:rsidTr="0068148A">
        <w:trPr>
          <w:trHeight w:val="144"/>
          <w:tblHeader/>
        </w:trPr>
        <w:tc>
          <w:tcPr>
            <w:tcW w:w="2898" w:type="dxa"/>
            <w:tcBorders>
              <w:right w:val="single" w:sz="18" w:space="0" w:color="auto"/>
            </w:tcBorders>
            <w:vAlign w:val="center"/>
          </w:tcPr>
          <w:p w:rsidR="0068148A" w:rsidRPr="0068148A" w:rsidRDefault="0068148A" w:rsidP="0068148A">
            <w:pPr>
              <w:pStyle w:val="Heading4"/>
              <w:jc w:val="center"/>
              <w:outlineLvl w:val="3"/>
              <w:rPr>
                <w:rFonts w:ascii="Times New Roman" w:hAnsi="Times New Roman" w:cs="Times New Roman"/>
                <w:i w:val="0"/>
                <w:color w:val="auto"/>
                <w:sz w:val="24"/>
                <w:szCs w:val="24"/>
              </w:rPr>
            </w:pPr>
            <w:r w:rsidRPr="0068148A">
              <w:rPr>
                <w:rFonts w:ascii="Times New Roman" w:hAnsi="Times New Roman" w:cs="Times New Roman"/>
                <w:i w:val="0"/>
                <w:color w:val="auto"/>
                <w:sz w:val="24"/>
                <w:szCs w:val="24"/>
              </w:rPr>
              <w:lastRenderedPageBreak/>
              <w:t>College or Campus</w:t>
            </w:r>
            <w:bookmarkStart w:id="1" w:name="title_college_campus"/>
            <w:bookmarkEnd w:id="1"/>
          </w:p>
        </w:tc>
        <w:tc>
          <w:tcPr>
            <w:tcW w:w="1170" w:type="dxa"/>
            <w:tcBorders>
              <w:right w:val="single" w:sz="4" w:space="0" w:color="auto"/>
            </w:tcBorders>
            <w:vAlign w:val="bottom"/>
          </w:tcPr>
          <w:p w:rsidR="0068148A" w:rsidRPr="0068148A" w:rsidRDefault="0068148A" w:rsidP="0068148A">
            <w:pPr>
              <w:pStyle w:val="Heading4"/>
              <w:jc w:val="center"/>
              <w:outlineLvl w:val="3"/>
              <w:rPr>
                <w:rFonts w:ascii="Times New Roman" w:hAnsi="Times New Roman" w:cs="Times New Roman"/>
                <w:i w:val="0"/>
                <w:color w:val="auto"/>
                <w:sz w:val="18"/>
                <w:szCs w:val="18"/>
              </w:rPr>
            </w:pPr>
            <w:r w:rsidRPr="0068148A">
              <w:rPr>
                <w:rFonts w:ascii="Times New Roman" w:hAnsi="Times New Roman" w:cs="Times New Roman"/>
                <w:i w:val="0"/>
                <w:color w:val="auto"/>
                <w:sz w:val="18"/>
                <w:szCs w:val="18"/>
              </w:rPr>
              <w:t>2013-2014</w:t>
            </w:r>
            <w:r w:rsidRPr="0068148A">
              <w:rPr>
                <w:rFonts w:ascii="Times New Roman" w:hAnsi="Times New Roman" w:cs="Times New Roman"/>
                <w:i w:val="0"/>
                <w:color w:val="auto"/>
                <w:sz w:val="18"/>
                <w:szCs w:val="18"/>
              </w:rPr>
              <w:br/>
              <w:t xml:space="preserve"> Submitted</w:t>
            </w:r>
          </w:p>
        </w:tc>
        <w:tc>
          <w:tcPr>
            <w:tcW w:w="1350" w:type="dxa"/>
            <w:tcBorders>
              <w:left w:val="single" w:sz="4" w:space="0" w:color="auto"/>
              <w:right w:val="single" w:sz="4" w:space="0" w:color="auto"/>
            </w:tcBorders>
            <w:vAlign w:val="bottom"/>
          </w:tcPr>
          <w:p w:rsidR="0068148A" w:rsidRPr="0068148A" w:rsidRDefault="0068148A" w:rsidP="0068148A">
            <w:pPr>
              <w:pStyle w:val="Heading4"/>
              <w:jc w:val="center"/>
              <w:outlineLvl w:val="3"/>
              <w:rPr>
                <w:rFonts w:ascii="Times New Roman" w:hAnsi="Times New Roman" w:cs="Times New Roman"/>
                <w:i w:val="0"/>
                <w:color w:val="auto"/>
                <w:sz w:val="18"/>
                <w:szCs w:val="18"/>
              </w:rPr>
            </w:pPr>
            <w:r w:rsidRPr="0068148A">
              <w:rPr>
                <w:rFonts w:ascii="Times New Roman" w:hAnsi="Times New Roman" w:cs="Times New Roman"/>
                <w:i w:val="0"/>
                <w:color w:val="auto"/>
                <w:sz w:val="18"/>
                <w:szCs w:val="18"/>
              </w:rPr>
              <w:t>2013-2014</w:t>
            </w:r>
            <w:r w:rsidRPr="0068148A">
              <w:rPr>
                <w:rFonts w:ascii="Times New Roman" w:hAnsi="Times New Roman" w:cs="Times New Roman"/>
                <w:i w:val="0"/>
                <w:color w:val="auto"/>
                <w:sz w:val="18"/>
                <w:szCs w:val="18"/>
              </w:rPr>
              <w:br/>
              <w:t>Petition % based on unit Enrollment</w:t>
            </w:r>
          </w:p>
        </w:tc>
        <w:tc>
          <w:tcPr>
            <w:tcW w:w="1170" w:type="dxa"/>
            <w:tcBorders>
              <w:left w:val="single" w:sz="4" w:space="0" w:color="auto"/>
            </w:tcBorders>
            <w:vAlign w:val="bottom"/>
          </w:tcPr>
          <w:p w:rsidR="0068148A" w:rsidRPr="0068148A" w:rsidRDefault="0068148A" w:rsidP="0068148A">
            <w:pPr>
              <w:pStyle w:val="Heading4"/>
              <w:jc w:val="center"/>
              <w:outlineLvl w:val="3"/>
              <w:rPr>
                <w:rFonts w:ascii="Times New Roman" w:hAnsi="Times New Roman" w:cs="Times New Roman"/>
                <w:i w:val="0"/>
                <w:color w:val="auto"/>
                <w:sz w:val="18"/>
                <w:szCs w:val="18"/>
              </w:rPr>
            </w:pPr>
            <w:r w:rsidRPr="0068148A">
              <w:rPr>
                <w:rFonts w:ascii="Times New Roman" w:hAnsi="Times New Roman" w:cs="Times New Roman"/>
                <w:i w:val="0"/>
                <w:color w:val="auto"/>
                <w:sz w:val="18"/>
                <w:szCs w:val="18"/>
              </w:rPr>
              <w:t>2013-2014</w:t>
            </w:r>
            <w:r w:rsidRPr="0068148A">
              <w:rPr>
                <w:rFonts w:ascii="Times New Roman" w:hAnsi="Times New Roman" w:cs="Times New Roman"/>
                <w:i w:val="0"/>
                <w:color w:val="auto"/>
                <w:sz w:val="18"/>
                <w:szCs w:val="18"/>
              </w:rPr>
              <w:br/>
              <w:t xml:space="preserve"> Granted</w:t>
            </w:r>
          </w:p>
        </w:tc>
        <w:tc>
          <w:tcPr>
            <w:tcW w:w="1170" w:type="dxa"/>
            <w:vAlign w:val="bottom"/>
          </w:tcPr>
          <w:p w:rsidR="0068148A" w:rsidRPr="0068148A" w:rsidRDefault="0068148A" w:rsidP="0068148A">
            <w:pPr>
              <w:pStyle w:val="Heading4"/>
              <w:jc w:val="center"/>
              <w:outlineLvl w:val="3"/>
              <w:rPr>
                <w:rFonts w:ascii="Times New Roman" w:hAnsi="Times New Roman" w:cs="Times New Roman"/>
                <w:i w:val="0"/>
                <w:color w:val="auto"/>
                <w:sz w:val="18"/>
                <w:szCs w:val="18"/>
              </w:rPr>
            </w:pPr>
            <w:r w:rsidRPr="0068148A">
              <w:rPr>
                <w:rFonts w:ascii="Times New Roman" w:hAnsi="Times New Roman" w:cs="Times New Roman"/>
                <w:i w:val="0"/>
                <w:color w:val="auto"/>
                <w:sz w:val="18"/>
                <w:szCs w:val="18"/>
              </w:rPr>
              <w:t>2013-2014</w:t>
            </w:r>
            <w:r w:rsidRPr="0068148A">
              <w:rPr>
                <w:rFonts w:ascii="Times New Roman" w:hAnsi="Times New Roman" w:cs="Times New Roman"/>
                <w:i w:val="0"/>
                <w:color w:val="auto"/>
                <w:sz w:val="18"/>
                <w:szCs w:val="18"/>
              </w:rPr>
              <w:br/>
              <w:t xml:space="preserve"> Denied</w:t>
            </w:r>
          </w:p>
        </w:tc>
        <w:tc>
          <w:tcPr>
            <w:tcW w:w="1170" w:type="dxa"/>
            <w:tcBorders>
              <w:right w:val="single" w:sz="18" w:space="0" w:color="auto"/>
            </w:tcBorders>
            <w:vAlign w:val="bottom"/>
          </w:tcPr>
          <w:p w:rsidR="0068148A" w:rsidRPr="0068148A" w:rsidRDefault="0068148A" w:rsidP="0068148A">
            <w:pPr>
              <w:pStyle w:val="Heading4"/>
              <w:jc w:val="center"/>
              <w:outlineLvl w:val="3"/>
              <w:rPr>
                <w:rFonts w:ascii="Times New Roman" w:hAnsi="Times New Roman" w:cs="Times New Roman"/>
                <w:i w:val="0"/>
                <w:color w:val="auto"/>
                <w:sz w:val="18"/>
                <w:szCs w:val="18"/>
              </w:rPr>
            </w:pPr>
            <w:r w:rsidRPr="0068148A">
              <w:rPr>
                <w:rFonts w:ascii="Times New Roman" w:hAnsi="Times New Roman" w:cs="Times New Roman"/>
                <w:i w:val="0"/>
                <w:color w:val="auto"/>
                <w:sz w:val="18"/>
                <w:szCs w:val="18"/>
              </w:rPr>
              <w:t>2013-2014 Cncl/Pndg</w:t>
            </w:r>
          </w:p>
        </w:tc>
        <w:tc>
          <w:tcPr>
            <w:tcW w:w="1260" w:type="dxa"/>
            <w:tcBorders>
              <w:left w:val="single" w:sz="18" w:space="0" w:color="auto"/>
            </w:tcBorders>
            <w:vAlign w:val="bottom"/>
          </w:tcPr>
          <w:p w:rsidR="0068148A" w:rsidRPr="0068148A" w:rsidRDefault="0068148A" w:rsidP="0068148A">
            <w:pPr>
              <w:pStyle w:val="Heading4"/>
              <w:jc w:val="center"/>
              <w:outlineLvl w:val="3"/>
              <w:rPr>
                <w:rFonts w:ascii="Times New Roman" w:hAnsi="Times New Roman" w:cs="Times New Roman"/>
                <w:i w:val="0"/>
                <w:color w:val="auto"/>
                <w:sz w:val="18"/>
                <w:szCs w:val="18"/>
              </w:rPr>
            </w:pPr>
            <w:r w:rsidRPr="0068148A">
              <w:rPr>
                <w:rFonts w:ascii="Times New Roman" w:hAnsi="Times New Roman" w:cs="Times New Roman"/>
                <w:i w:val="0"/>
                <w:color w:val="auto"/>
                <w:sz w:val="18"/>
                <w:szCs w:val="18"/>
              </w:rPr>
              <w:t>2012-2013*</w:t>
            </w:r>
            <w:r w:rsidRPr="0068148A">
              <w:rPr>
                <w:rFonts w:ascii="Times New Roman" w:hAnsi="Times New Roman" w:cs="Times New Roman"/>
                <w:i w:val="0"/>
                <w:color w:val="auto"/>
                <w:sz w:val="18"/>
                <w:szCs w:val="18"/>
              </w:rPr>
              <w:br/>
              <w:t>Submitted</w:t>
            </w:r>
          </w:p>
        </w:tc>
        <w:tc>
          <w:tcPr>
            <w:tcW w:w="1080" w:type="dxa"/>
            <w:vAlign w:val="bottom"/>
          </w:tcPr>
          <w:p w:rsidR="0068148A" w:rsidRPr="0068148A" w:rsidRDefault="0068148A" w:rsidP="0068148A">
            <w:pPr>
              <w:pStyle w:val="Heading4"/>
              <w:jc w:val="center"/>
              <w:outlineLvl w:val="3"/>
              <w:rPr>
                <w:rFonts w:ascii="Times New Roman" w:hAnsi="Times New Roman" w:cs="Times New Roman"/>
                <w:i w:val="0"/>
                <w:color w:val="auto"/>
                <w:sz w:val="18"/>
                <w:szCs w:val="18"/>
              </w:rPr>
            </w:pPr>
            <w:r w:rsidRPr="0068148A">
              <w:rPr>
                <w:rFonts w:ascii="Times New Roman" w:hAnsi="Times New Roman" w:cs="Times New Roman"/>
                <w:i w:val="0"/>
                <w:color w:val="auto"/>
                <w:sz w:val="18"/>
                <w:szCs w:val="18"/>
              </w:rPr>
              <w:t>% of</w:t>
            </w:r>
            <w:r w:rsidRPr="0068148A">
              <w:rPr>
                <w:rFonts w:ascii="Times New Roman" w:hAnsi="Times New Roman" w:cs="Times New Roman"/>
                <w:i w:val="0"/>
                <w:color w:val="auto"/>
                <w:sz w:val="18"/>
                <w:szCs w:val="18"/>
              </w:rPr>
              <w:br/>
              <w:t>Increase</w:t>
            </w:r>
            <w:r w:rsidRPr="0068148A">
              <w:rPr>
                <w:rFonts w:ascii="Times New Roman" w:hAnsi="Times New Roman" w:cs="Times New Roman"/>
                <w:i w:val="0"/>
                <w:color w:val="auto"/>
                <w:sz w:val="18"/>
                <w:szCs w:val="18"/>
              </w:rPr>
              <w:br/>
              <w:t>/Decrease</w:t>
            </w:r>
          </w:p>
        </w:tc>
      </w:tr>
      <w:tr w:rsidR="0068148A" w:rsidRPr="00696735" w:rsidTr="0068148A">
        <w:trPr>
          <w:trHeight w:val="287"/>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Agricultural Sciences</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39</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1.6</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35</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4</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42</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-7</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Arts and Architecture</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26</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1.7</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21</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4</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29</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-10</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Business</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54</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0.9</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38</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16</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53</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Communications</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98</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3.6</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80</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15</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3</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69</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42</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Div</w:t>
            </w:r>
            <w:r>
              <w:rPr>
                <w:rFonts w:ascii="Times New Roman" w:hAnsi="Times New Roman" w:cs="Times New Roman"/>
                <w:sz w:val="21"/>
                <w:szCs w:val="21"/>
              </w:rPr>
              <w:t>. o</w:t>
            </w:r>
            <w:r w:rsidRPr="00F01E67">
              <w:rPr>
                <w:rFonts w:ascii="Times New Roman" w:hAnsi="Times New Roman" w:cs="Times New Roman"/>
                <w:sz w:val="21"/>
                <w:szCs w:val="21"/>
              </w:rPr>
              <w:t>f Undergrad</w:t>
            </w:r>
            <w:r>
              <w:rPr>
                <w:rFonts w:ascii="Times New Roman" w:hAnsi="Times New Roman" w:cs="Times New Roman"/>
                <w:sz w:val="21"/>
                <w:szCs w:val="21"/>
              </w:rPr>
              <w:t>.</w:t>
            </w:r>
            <w:r w:rsidRPr="00F01E67">
              <w:rPr>
                <w:rFonts w:ascii="Times New Roman" w:hAnsi="Times New Roman" w:cs="Times New Roman"/>
                <w:sz w:val="21"/>
                <w:szCs w:val="21"/>
              </w:rPr>
              <w:t xml:space="preserve"> Studies</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65</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2.0</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59</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6</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57</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14</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Earth and Mineral Sciences</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78</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3.2</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70</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8</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57</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37</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Education</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11</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0.4</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11</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15</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-27</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Engineering</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104</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1.2</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80</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20</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4</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104</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Pr>
                <w:rFonts w:ascii="Times New Roman" w:hAnsi="Times New Roman" w:cs="Times New Roman"/>
                <w:sz w:val="21"/>
                <w:szCs w:val="21"/>
              </w:rPr>
              <w:t>Health and Human Dev.</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104</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2.0</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86</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17</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108</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-4</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Information</w:t>
            </w:r>
            <w:r>
              <w:rPr>
                <w:rFonts w:ascii="Times New Roman" w:hAnsi="Times New Roman" w:cs="Times New Roman"/>
                <w:sz w:val="21"/>
                <w:szCs w:val="21"/>
              </w:rPr>
              <w:t xml:space="preserve"> Sci. </w:t>
            </w:r>
            <w:r w:rsidRPr="00F01E67">
              <w:rPr>
                <w:rFonts w:ascii="Times New Roman" w:hAnsi="Times New Roman" w:cs="Times New Roman"/>
                <w:sz w:val="21"/>
                <w:szCs w:val="21"/>
              </w:rPr>
              <w:t>&amp; Tech</w:t>
            </w:r>
            <w:r>
              <w:rPr>
                <w:rFonts w:ascii="Times New Roman" w:hAnsi="Times New Roman" w:cs="Times New Roman"/>
                <w:sz w:val="21"/>
                <w:szCs w:val="21"/>
              </w:rPr>
              <w:t>.</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22</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2.3</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19</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3</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24</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-8</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Liberal Arts</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203</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3.4</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167</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33</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3</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214</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-5</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Nursing**</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0.1</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100</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Science</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93</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2.3</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76</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15</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84</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11</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Abington</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63</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1.7</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38</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23</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89</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-29</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Altoona</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33</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0.8</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27</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5</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25</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32</w:t>
            </w:r>
          </w:p>
        </w:tc>
      </w:tr>
      <w:tr w:rsidR="0068148A" w:rsidRPr="00696735" w:rsidTr="0068148A">
        <w:trPr>
          <w:trHeight w:val="287"/>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Berks</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66</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2.4</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53</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13</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60</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10</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Erie</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97</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2.4</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69</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27</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88</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10</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Harrisburg</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69</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1.6</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53</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15</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65</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6</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Heading4"/>
              <w:outlineLvl w:val="3"/>
              <w:rPr>
                <w:i w:val="0"/>
                <w:color w:val="auto"/>
                <w:sz w:val="21"/>
                <w:szCs w:val="21"/>
              </w:rPr>
            </w:pPr>
            <w:r w:rsidRPr="00F01E67">
              <w:rPr>
                <w:i w:val="0"/>
                <w:color w:val="auto"/>
                <w:sz w:val="21"/>
                <w:szCs w:val="21"/>
              </w:rPr>
              <w:t>University College</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color w:val="FFFFFF" w:themeColor="background1"/>
                <w:sz w:val="24"/>
                <w:szCs w:val="24"/>
              </w:rPr>
            </w:pPr>
            <w:r w:rsidRPr="0068148A">
              <w:rPr>
                <w:rFonts w:ascii="Times New Roman" w:hAnsi="Times New Roman" w:cs="Times New Roman"/>
                <w:color w:val="FFFFFF" w:themeColor="background1"/>
                <w:sz w:val="24"/>
                <w:szCs w:val="24"/>
              </w:rPr>
              <w:t>-</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color w:val="FFFFFF" w:themeColor="background1"/>
                <w:sz w:val="24"/>
                <w:szCs w:val="24"/>
              </w:rPr>
            </w:pPr>
            <w:r w:rsidRPr="0068148A">
              <w:rPr>
                <w:rFonts w:ascii="Times New Roman" w:hAnsi="Times New Roman" w:cs="Times New Roman"/>
                <w:color w:val="FFFFFF" w:themeColor="background1"/>
                <w:sz w:val="24"/>
                <w:szCs w:val="24"/>
              </w:rPr>
              <w:t>-</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color w:val="FFFFFF" w:themeColor="background1"/>
                <w:sz w:val="24"/>
                <w:szCs w:val="24"/>
              </w:rPr>
            </w:pPr>
            <w:r w:rsidRPr="0068148A">
              <w:rPr>
                <w:rFonts w:ascii="Times New Roman" w:hAnsi="Times New Roman" w:cs="Times New Roman"/>
                <w:color w:val="FFFFFF" w:themeColor="background1"/>
                <w:sz w:val="24"/>
                <w:szCs w:val="24"/>
              </w:rPr>
              <w:t>-</w:t>
            </w:r>
          </w:p>
        </w:tc>
        <w:tc>
          <w:tcPr>
            <w:tcW w:w="1170" w:type="dxa"/>
          </w:tcPr>
          <w:p w:rsidR="0068148A" w:rsidRPr="0068148A" w:rsidRDefault="0068148A" w:rsidP="0068148A">
            <w:pPr>
              <w:pStyle w:val="NoSpacing"/>
              <w:jc w:val="right"/>
              <w:rPr>
                <w:rFonts w:ascii="Times New Roman" w:hAnsi="Times New Roman" w:cs="Times New Roman"/>
                <w:color w:val="FFFFFF" w:themeColor="background1"/>
                <w:sz w:val="24"/>
                <w:szCs w:val="24"/>
              </w:rPr>
            </w:pPr>
            <w:r w:rsidRPr="0068148A">
              <w:rPr>
                <w:rFonts w:ascii="Times New Roman" w:hAnsi="Times New Roman" w:cs="Times New Roman"/>
                <w:color w:val="FFFFFF" w:themeColor="background1"/>
                <w:sz w:val="24"/>
                <w:szCs w:val="24"/>
              </w:rPr>
              <w:t>-</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color w:val="FFFFFF" w:themeColor="background1"/>
                <w:sz w:val="24"/>
                <w:szCs w:val="24"/>
              </w:rPr>
            </w:pPr>
            <w:r w:rsidRPr="0068148A">
              <w:rPr>
                <w:rFonts w:ascii="Times New Roman" w:hAnsi="Times New Roman" w:cs="Times New Roman"/>
                <w:color w:val="FFFFFF" w:themeColor="background1"/>
                <w:sz w:val="24"/>
                <w:szCs w:val="24"/>
              </w:rPr>
              <w:t>-</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color w:val="FFFFFF" w:themeColor="background1"/>
                <w:sz w:val="24"/>
                <w:szCs w:val="24"/>
              </w:rPr>
            </w:pPr>
            <w:r w:rsidRPr="0068148A">
              <w:rPr>
                <w:rFonts w:ascii="Times New Roman" w:hAnsi="Times New Roman" w:cs="Times New Roman"/>
                <w:color w:val="FFFFFF" w:themeColor="background1"/>
                <w:sz w:val="24"/>
                <w:szCs w:val="24"/>
              </w:rPr>
              <w:t>-</w:t>
            </w:r>
          </w:p>
        </w:tc>
        <w:tc>
          <w:tcPr>
            <w:tcW w:w="1080" w:type="dxa"/>
          </w:tcPr>
          <w:p w:rsidR="0068148A" w:rsidRPr="0068148A" w:rsidRDefault="0068148A" w:rsidP="0068148A">
            <w:pPr>
              <w:pStyle w:val="NoSpacing"/>
              <w:jc w:val="right"/>
              <w:rPr>
                <w:rFonts w:ascii="Times New Roman" w:hAnsi="Times New Roman" w:cs="Times New Roman"/>
                <w:color w:val="FFFFFF" w:themeColor="background1"/>
                <w:sz w:val="24"/>
                <w:szCs w:val="24"/>
              </w:rPr>
            </w:pPr>
            <w:r w:rsidRPr="0068148A">
              <w:rPr>
                <w:rFonts w:ascii="Times New Roman" w:hAnsi="Times New Roman" w:cs="Times New Roman"/>
                <w:color w:val="FFFFFF" w:themeColor="background1"/>
                <w:sz w:val="24"/>
                <w:szCs w:val="24"/>
              </w:rPr>
              <w:t>-</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ab/>
              <w:t>Beaver</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8</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1.1</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6</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13</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-38</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ab/>
              <w:t>Brandywine</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19</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1.3</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14</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4</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32</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-41</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ab/>
              <w:t>DuBois</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10</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1.4</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10</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4</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150</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ab/>
              <w:t>Fayette</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0.2</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6</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-67</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ab/>
              <w:t>Greater Allegheny</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14</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2.2</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8</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5</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18</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-22</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ab/>
              <w:t>Hazleton</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7</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0.7</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5</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8</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-13</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ab/>
              <w:t>Lehigh Valley</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13</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1.4</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12</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15</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-13</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ab/>
              <w:t>Mont Alto</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9</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0.9</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9</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18</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-50</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ab/>
              <w:t>New Kensington</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3</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0.4</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4</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-25</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ab/>
              <w:t>Schuylkill</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8</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1.0</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7</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20</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-60</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ab/>
              <w:t>Shenango</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0.4</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4</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-50</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ab/>
              <w:t>Wilkes-Barre</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8</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1.3</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7</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13</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-38</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ab/>
              <w:t>Worthington  Scranton</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8</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0.7</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6</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0</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10</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-20</w:t>
            </w:r>
          </w:p>
        </w:tc>
      </w:tr>
      <w:tr w:rsidR="0068148A" w:rsidRPr="00696735" w:rsidTr="0068148A">
        <w:trPr>
          <w:trHeight w:val="144"/>
        </w:trPr>
        <w:tc>
          <w:tcPr>
            <w:tcW w:w="2898" w:type="dxa"/>
            <w:tcBorders>
              <w:right w:val="single" w:sz="18" w:space="0" w:color="auto"/>
            </w:tcBorders>
          </w:tcPr>
          <w:p w:rsidR="0068148A" w:rsidRPr="00F01E67" w:rsidRDefault="0068148A" w:rsidP="0068148A">
            <w:pPr>
              <w:pStyle w:val="NoSpacing"/>
              <w:rPr>
                <w:rFonts w:ascii="Times New Roman" w:hAnsi="Times New Roman" w:cs="Times New Roman"/>
                <w:sz w:val="21"/>
                <w:szCs w:val="21"/>
              </w:rPr>
            </w:pPr>
            <w:r w:rsidRPr="00F01E67">
              <w:rPr>
                <w:rFonts w:ascii="Times New Roman" w:hAnsi="Times New Roman" w:cs="Times New Roman"/>
                <w:sz w:val="21"/>
                <w:szCs w:val="21"/>
              </w:rPr>
              <w:tab/>
              <w:t>York</w:t>
            </w:r>
          </w:p>
        </w:tc>
        <w:tc>
          <w:tcPr>
            <w:tcW w:w="1170" w:type="dxa"/>
            <w:tcBorders>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28</w:t>
            </w:r>
          </w:p>
        </w:tc>
        <w:tc>
          <w:tcPr>
            <w:tcW w:w="1350" w:type="dxa"/>
            <w:tcBorders>
              <w:left w:val="single" w:sz="4" w:space="0" w:color="auto"/>
              <w:righ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2.4</w:t>
            </w:r>
          </w:p>
        </w:tc>
        <w:tc>
          <w:tcPr>
            <w:tcW w:w="1170" w:type="dxa"/>
            <w:tcBorders>
              <w:left w:val="single" w:sz="4"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20</w:t>
            </w:r>
          </w:p>
        </w:tc>
        <w:tc>
          <w:tcPr>
            <w:tcW w:w="117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6</w:t>
            </w:r>
          </w:p>
        </w:tc>
        <w:tc>
          <w:tcPr>
            <w:tcW w:w="1170" w:type="dxa"/>
            <w:tcBorders>
              <w:righ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w:t>
            </w:r>
          </w:p>
        </w:tc>
        <w:tc>
          <w:tcPr>
            <w:tcW w:w="1260" w:type="dxa"/>
            <w:tcBorders>
              <w:left w:val="single" w:sz="18" w:space="0" w:color="auto"/>
            </w:tcBorders>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23</w:t>
            </w:r>
          </w:p>
        </w:tc>
        <w:tc>
          <w:tcPr>
            <w:tcW w:w="1080" w:type="dxa"/>
          </w:tcPr>
          <w:p w:rsidR="0068148A" w:rsidRPr="0068148A" w:rsidRDefault="0068148A" w:rsidP="0068148A">
            <w:pPr>
              <w:pStyle w:val="NoSpacing"/>
              <w:jc w:val="right"/>
              <w:rPr>
                <w:rFonts w:ascii="Times New Roman" w:hAnsi="Times New Roman" w:cs="Times New Roman"/>
                <w:sz w:val="24"/>
                <w:szCs w:val="24"/>
              </w:rPr>
            </w:pPr>
            <w:r w:rsidRPr="0068148A">
              <w:rPr>
                <w:rFonts w:ascii="Times New Roman" w:hAnsi="Times New Roman" w:cs="Times New Roman"/>
                <w:sz w:val="24"/>
                <w:szCs w:val="24"/>
              </w:rPr>
              <w:t>22</w:t>
            </w:r>
          </w:p>
        </w:tc>
      </w:tr>
      <w:tr w:rsidR="0068148A" w:rsidRPr="00696735" w:rsidTr="0068148A">
        <w:trPr>
          <w:trHeight w:val="144"/>
        </w:trPr>
        <w:tc>
          <w:tcPr>
            <w:tcW w:w="2898" w:type="dxa"/>
            <w:tcBorders>
              <w:right w:val="single" w:sz="18" w:space="0" w:color="auto"/>
            </w:tcBorders>
          </w:tcPr>
          <w:p w:rsidR="0068148A" w:rsidRPr="000A7352" w:rsidRDefault="0068148A" w:rsidP="0068148A">
            <w:pPr>
              <w:pStyle w:val="Heading4"/>
              <w:outlineLvl w:val="3"/>
              <w:rPr>
                <w:i w:val="0"/>
              </w:rPr>
            </w:pPr>
            <w:r w:rsidRPr="000A7352">
              <w:rPr>
                <w:i w:val="0"/>
                <w:color w:val="auto"/>
              </w:rPr>
              <w:t>TOTALS</w:t>
            </w:r>
          </w:p>
        </w:tc>
        <w:tc>
          <w:tcPr>
            <w:tcW w:w="1170" w:type="dxa"/>
            <w:tcBorders>
              <w:right w:val="single" w:sz="4" w:space="0" w:color="auto"/>
            </w:tcBorders>
          </w:tcPr>
          <w:p w:rsidR="0068148A" w:rsidRPr="0068148A" w:rsidRDefault="0068148A" w:rsidP="0068148A">
            <w:pPr>
              <w:pStyle w:val="Heading4"/>
              <w:jc w:val="right"/>
              <w:outlineLvl w:val="3"/>
              <w:rPr>
                <w:rFonts w:ascii="Times New Roman" w:hAnsi="Times New Roman" w:cs="Times New Roman"/>
                <w:i w:val="0"/>
                <w:color w:val="auto"/>
                <w:sz w:val="24"/>
                <w:szCs w:val="24"/>
              </w:rPr>
            </w:pPr>
            <w:r w:rsidRPr="0068148A">
              <w:rPr>
                <w:rFonts w:ascii="Times New Roman" w:hAnsi="Times New Roman" w:cs="Times New Roman"/>
                <w:i w:val="0"/>
                <w:color w:val="auto"/>
                <w:sz w:val="24"/>
                <w:szCs w:val="24"/>
              </w:rPr>
              <w:t>1365</w:t>
            </w:r>
          </w:p>
        </w:tc>
        <w:tc>
          <w:tcPr>
            <w:tcW w:w="1350" w:type="dxa"/>
            <w:tcBorders>
              <w:left w:val="single" w:sz="4" w:space="0" w:color="auto"/>
              <w:right w:val="single" w:sz="4" w:space="0" w:color="auto"/>
            </w:tcBorders>
          </w:tcPr>
          <w:p w:rsidR="0068148A" w:rsidRPr="0068148A" w:rsidRDefault="0068148A" w:rsidP="0068148A">
            <w:pPr>
              <w:pStyle w:val="Heading4"/>
              <w:jc w:val="right"/>
              <w:outlineLvl w:val="3"/>
              <w:rPr>
                <w:rFonts w:ascii="Times New Roman" w:hAnsi="Times New Roman" w:cs="Times New Roman"/>
                <w:i w:val="0"/>
                <w:color w:val="auto"/>
                <w:sz w:val="24"/>
                <w:szCs w:val="24"/>
              </w:rPr>
            </w:pPr>
            <w:r w:rsidRPr="0068148A">
              <w:rPr>
                <w:rFonts w:ascii="Times New Roman" w:hAnsi="Times New Roman" w:cs="Times New Roman"/>
                <w:i w:val="0"/>
                <w:color w:val="FFFFFF" w:themeColor="background1"/>
                <w:sz w:val="24"/>
                <w:szCs w:val="24"/>
              </w:rPr>
              <w:t>-</w:t>
            </w:r>
          </w:p>
        </w:tc>
        <w:tc>
          <w:tcPr>
            <w:tcW w:w="1170" w:type="dxa"/>
            <w:tcBorders>
              <w:left w:val="single" w:sz="4" w:space="0" w:color="auto"/>
            </w:tcBorders>
          </w:tcPr>
          <w:p w:rsidR="0068148A" w:rsidRPr="0068148A" w:rsidRDefault="0068148A" w:rsidP="0068148A">
            <w:pPr>
              <w:pStyle w:val="Heading4"/>
              <w:jc w:val="right"/>
              <w:outlineLvl w:val="3"/>
              <w:rPr>
                <w:rFonts w:ascii="Times New Roman" w:hAnsi="Times New Roman" w:cs="Times New Roman"/>
                <w:i w:val="0"/>
                <w:color w:val="auto"/>
                <w:sz w:val="24"/>
                <w:szCs w:val="24"/>
              </w:rPr>
            </w:pPr>
            <w:r w:rsidRPr="0068148A">
              <w:rPr>
                <w:rFonts w:ascii="Times New Roman" w:hAnsi="Times New Roman" w:cs="Times New Roman"/>
                <w:i w:val="0"/>
                <w:color w:val="auto"/>
                <w:sz w:val="24"/>
                <w:szCs w:val="24"/>
              </w:rPr>
              <w:t>1092</w:t>
            </w:r>
          </w:p>
        </w:tc>
        <w:tc>
          <w:tcPr>
            <w:tcW w:w="1170" w:type="dxa"/>
          </w:tcPr>
          <w:p w:rsidR="0068148A" w:rsidRPr="0068148A" w:rsidRDefault="0068148A" w:rsidP="0068148A">
            <w:pPr>
              <w:pStyle w:val="Heading4"/>
              <w:jc w:val="right"/>
              <w:outlineLvl w:val="3"/>
              <w:rPr>
                <w:rFonts w:ascii="Times New Roman" w:hAnsi="Times New Roman" w:cs="Times New Roman"/>
                <w:i w:val="0"/>
                <w:color w:val="auto"/>
                <w:sz w:val="24"/>
                <w:szCs w:val="24"/>
              </w:rPr>
            </w:pPr>
            <w:r w:rsidRPr="0068148A">
              <w:rPr>
                <w:rFonts w:ascii="Times New Roman" w:hAnsi="Times New Roman" w:cs="Times New Roman"/>
                <w:i w:val="0"/>
                <w:color w:val="auto"/>
                <w:sz w:val="24"/>
                <w:szCs w:val="24"/>
              </w:rPr>
              <w:t>248</w:t>
            </w:r>
          </w:p>
        </w:tc>
        <w:tc>
          <w:tcPr>
            <w:tcW w:w="1170" w:type="dxa"/>
            <w:tcBorders>
              <w:right w:val="single" w:sz="18" w:space="0" w:color="auto"/>
            </w:tcBorders>
          </w:tcPr>
          <w:p w:rsidR="0068148A" w:rsidRPr="0068148A" w:rsidRDefault="0068148A" w:rsidP="0068148A">
            <w:pPr>
              <w:pStyle w:val="Heading4"/>
              <w:jc w:val="right"/>
              <w:outlineLvl w:val="3"/>
              <w:rPr>
                <w:rFonts w:ascii="Times New Roman" w:hAnsi="Times New Roman" w:cs="Times New Roman"/>
                <w:i w:val="0"/>
                <w:color w:val="auto"/>
                <w:sz w:val="24"/>
                <w:szCs w:val="24"/>
              </w:rPr>
            </w:pPr>
            <w:r w:rsidRPr="0068148A">
              <w:rPr>
                <w:rFonts w:ascii="Times New Roman" w:hAnsi="Times New Roman" w:cs="Times New Roman"/>
                <w:i w:val="0"/>
                <w:color w:val="auto"/>
                <w:sz w:val="24"/>
                <w:szCs w:val="24"/>
              </w:rPr>
              <w:t>25</w:t>
            </w:r>
          </w:p>
        </w:tc>
        <w:tc>
          <w:tcPr>
            <w:tcW w:w="1260" w:type="dxa"/>
            <w:tcBorders>
              <w:left w:val="single" w:sz="18" w:space="0" w:color="auto"/>
            </w:tcBorders>
          </w:tcPr>
          <w:p w:rsidR="0068148A" w:rsidRPr="0068148A" w:rsidRDefault="0068148A" w:rsidP="0068148A">
            <w:pPr>
              <w:pStyle w:val="Heading4"/>
              <w:jc w:val="right"/>
              <w:outlineLvl w:val="3"/>
              <w:rPr>
                <w:rFonts w:ascii="Times New Roman" w:hAnsi="Times New Roman" w:cs="Times New Roman"/>
                <w:i w:val="0"/>
                <w:color w:val="auto"/>
                <w:sz w:val="24"/>
                <w:szCs w:val="24"/>
              </w:rPr>
            </w:pPr>
            <w:r w:rsidRPr="0068148A">
              <w:rPr>
                <w:rFonts w:ascii="Times New Roman" w:hAnsi="Times New Roman" w:cs="Times New Roman"/>
                <w:i w:val="0"/>
                <w:color w:val="auto"/>
                <w:sz w:val="24"/>
                <w:szCs w:val="24"/>
              </w:rPr>
              <w:t>1373</w:t>
            </w:r>
          </w:p>
        </w:tc>
        <w:tc>
          <w:tcPr>
            <w:tcW w:w="1080" w:type="dxa"/>
          </w:tcPr>
          <w:p w:rsidR="0068148A" w:rsidRPr="0068148A" w:rsidRDefault="0068148A" w:rsidP="0068148A">
            <w:pPr>
              <w:pStyle w:val="Heading4"/>
              <w:jc w:val="right"/>
              <w:outlineLvl w:val="3"/>
              <w:rPr>
                <w:rFonts w:ascii="Times New Roman" w:hAnsi="Times New Roman" w:cs="Times New Roman"/>
                <w:i w:val="0"/>
                <w:color w:val="auto"/>
                <w:sz w:val="24"/>
                <w:szCs w:val="24"/>
              </w:rPr>
            </w:pPr>
            <w:r w:rsidRPr="0068148A">
              <w:rPr>
                <w:rFonts w:ascii="Times New Roman" w:hAnsi="Times New Roman" w:cs="Times New Roman"/>
                <w:i w:val="0"/>
                <w:color w:val="auto"/>
                <w:sz w:val="24"/>
                <w:szCs w:val="24"/>
              </w:rPr>
              <w:t>-1%</w:t>
            </w:r>
          </w:p>
        </w:tc>
      </w:tr>
    </w:tbl>
    <w:p w:rsidR="005E4960" w:rsidRPr="0068148A" w:rsidRDefault="005E4960" w:rsidP="005E4960">
      <w:pPr>
        <w:pStyle w:val="NoSpacing"/>
        <w:jc w:val="center"/>
        <w:rPr>
          <w:rFonts w:ascii="Times New Roman" w:hAnsi="Times New Roman" w:cs="Times New Roman"/>
        </w:rPr>
      </w:pPr>
      <w:r w:rsidRPr="0068148A">
        <w:rPr>
          <w:rStyle w:val="Heading2Char"/>
          <w:rFonts w:ascii="Times New Roman" w:hAnsi="Times New Roman" w:cs="Times New Roman"/>
          <w:color w:val="auto"/>
          <w:sz w:val="24"/>
          <w:szCs w:val="24"/>
        </w:rPr>
        <w:t>COMPARATIVE S</w:t>
      </w:r>
      <w:r w:rsidR="000678B8" w:rsidRPr="0068148A">
        <w:rPr>
          <w:rStyle w:val="Heading2Char"/>
          <w:rFonts w:ascii="Times New Roman" w:hAnsi="Times New Roman" w:cs="Times New Roman"/>
          <w:color w:val="auto"/>
          <w:sz w:val="24"/>
          <w:szCs w:val="24"/>
        </w:rPr>
        <w:t>UMMARY OF PETITIONS</w:t>
      </w:r>
      <w:r w:rsidR="000678B8" w:rsidRPr="0068148A">
        <w:rPr>
          <w:rStyle w:val="Heading2Char"/>
          <w:rFonts w:ascii="Times New Roman" w:hAnsi="Times New Roman" w:cs="Times New Roman"/>
          <w:color w:val="auto"/>
          <w:sz w:val="24"/>
          <w:szCs w:val="24"/>
        </w:rPr>
        <w:br/>
        <w:t xml:space="preserve">2012-2013; </w:t>
      </w:r>
      <w:r w:rsidRPr="0068148A">
        <w:rPr>
          <w:rStyle w:val="Heading2Char"/>
          <w:rFonts w:ascii="Times New Roman" w:hAnsi="Times New Roman" w:cs="Times New Roman"/>
          <w:color w:val="auto"/>
          <w:sz w:val="24"/>
          <w:szCs w:val="24"/>
        </w:rPr>
        <w:t>2013-2014</w:t>
      </w:r>
      <w:r w:rsidRPr="0068148A">
        <w:rPr>
          <w:rFonts w:ascii="Times New Roman" w:hAnsi="Times New Roman" w:cs="Times New Roman"/>
        </w:rPr>
        <w:br/>
      </w:r>
    </w:p>
    <w:p w:rsidR="0056011C" w:rsidRPr="0068148A" w:rsidRDefault="008E0FC8" w:rsidP="0068148A">
      <w:pPr>
        <w:pStyle w:val="NoSpacing"/>
        <w:ind w:left="-450" w:right="-450"/>
        <w:rPr>
          <w:rFonts w:ascii="Times New Roman" w:hAnsi="Times New Roman" w:cs="Times New Roman"/>
          <w:sz w:val="24"/>
          <w:szCs w:val="24"/>
        </w:rPr>
      </w:pPr>
      <w:r w:rsidRPr="0068148A">
        <w:rPr>
          <w:rFonts w:ascii="Times New Roman" w:hAnsi="Times New Roman" w:cs="Times New Roman"/>
          <w:sz w:val="24"/>
          <w:szCs w:val="24"/>
        </w:rPr>
        <w:t>**</w:t>
      </w:r>
      <w:r w:rsidR="0056011C" w:rsidRPr="0068148A">
        <w:rPr>
          <w:rFonts w:ascii="Times New Roman" w:hAnsi="Times New Roman" w:cs="Times New Roman"/>
          <w:sz w:val="24"/>
          <w:szCs w:val="24"/>
        </w:rPr>
        <w:t xml:space="preserve">Data for the College of Health and Human Development included Nursing for 2012-2013; now separated into two </w:t>
      </w:r>
      <w:r w:rsidR="00877EC4" w:rsidRPr="0068148A">
        <w:rPr>
          <w:rFonts w:ascii="Times New Roman" w:hAnsi="Times New Roman" w:cs="Times New Roman"/>
          <w:sz w:val="24"/>
          <w:szCs w:val="24"/>
        </w:rPr>
        <w:t>u</w:t>
      </w:r>
      <w:r w:rsidR="0056011C" w:rsidRPr="0068148A">
        <w:rPr>
          <w:rFonts w:ascii="Times New Roman" w:hAnsi="Times New Roman" w:cs="Times New Roman"/>
          <w:sz w:val="24"/>
          <w:szCs w:val="24"/>
        </w:rPr>
        <w:t>nits.</w:t>
      </w:r>
      <w:r w:rsidR="00877EC4" w:rsidRPr="0068148A">
        <w:rPr>
          <w:rFonts w:ascii="Times New Roman" w:hAnsi="Times New Roman" w:cs="Times New Roman"/>
          <w:sz w:val="24"/>
          <w:szCs w:val="24"/>
        </w:rPr>
        <w:br/>
      </w:r>
    </w:p>
    <w:p w:rsidR="0056011C" w:rsidRPr="0068148A" w:rsidRDefault="008E0FC8" w:rsidP="0068148A">
      <w:pPr>
        <w:pStyle w:val="NoSpacing"/>
        <w:tabs>
          <w:tab w:val="left" w:pos="0"/>
        </w:tabs>
        <w:ind w:left="-450" w:right="-450"/>
        <w:rPr>
          <w:rFonts w:ascii="Times New Roman" w:hAnsi="Times New Roman" w:cs="Times New Roman"/>
          <w:sz w:val="24"/>
          <w:szCs w:val="24"/>
        </w:rPr>
      </w:pPr>
      <w:r w:rsidRPr="0068148A">
        <w:rPr>
          <w:rFonts w:ascii="Times New Roman" w:hAnsi="Times New Roman" w:cs="Times New Roman"/>
          <w:sz w:val="24"/>
          <w:szCs w:val="24"/>
        </w:rPr>
        <w:t>*</w:t>
      </w:r>
      <w:r w:rsidR="005E4960" w:rsidRPr="0068148A">
        <w:rPr>
          <w:rFonts w:ascii="Times New Roman" w:hAnsi="Times New Roman" w:cs="Times New Roman"/>
          <w:sz w:val="24"/>
          <w:szCs w:val="24"/>
        </w:rPr>
        <w:t xml:space="preserve">Data for the 2012-2013 academic year may be slightly different than in previous reports due to ongoing process </w:t>
      </w:r>
      <w:r w:rsidR="00877EC4" w:rsidRPr="0068148A">
        <w:rPr>
          <w:rFonts w:ascii="Times New Roman" w:hAnsi="Times New Roman" w:cs="Times New Roman"/>
          <w:sz w:val="24"/>
          <w:szCs w:val="24"/>
        </w:rPr>
        <w:t>u</w:t>
      </w:r>
      <w:r w:rsidR="005E4960" w:rsidRPr="0068148A">
        <w:rPr>
          <w:rFonts w:ascii="Times New Roman" w:hAnsi="Times New Roman" w:cs="Times New Roman"/>
          <w:sz w:val="24"/>
          <w:szCs w:val="24"/>
        </w:rPr>
        <w:t xml:space="preserve">pdates and subsequent data entry corrections. </w:t>
      </w:r>
    </w:p>
    <w:p w:rsidR="00877EC4" w:rsidRPr="0068148A" w:rsidRDefault="00877EC4" w:rsidP="0068148A">
      <w:pPr>
        <w:pStyle w:val="NoSpacing"/>
        <w:ind w:left="-450" w:right="-450"/>
        <w:rPr>
          <w:rFonts w:ascii="Times New Roman" w:hAnsi="Times New Roman" w:cs="Times New Roman"/>
          <w:sz w:val="24"/>
          <w:szCs w:val="24"/>
        </w:rPr>
      </w:pPr>
    </w:p>
    <w:p w:rsidR="00877EC4" w:rsidRPr="0068148A" w:rsidRDefault="00877EC4" w:rsidP="0068148A">
      <w:pPr>
        <w:pStyle w:val="NoSpacing"/>
        <w:ind w:left="-450" w:right="-450"/>
        <w:rPr>
          <w:rFonts w:ascii="Times New Roman" w:hAnsi="Times New Roman" w:cs="Times New Roman"/>
          <w:sz w:val="24"/>
          <w:szCs w:val="24"/>
        </w:rPr>
      </w:pPr>
      <w:r w:rsidRPr="0068148A">
        <w:rPr>
          <w:rStyle w:val="Strong"/>
          <w:rFonts w:ascii="Times New Roman" w:hAnsi="Times New Roman" w:cs="Times New Roman"/>
          <w:sz w:val="24"/>
          <w:szCs w:val="24"/>
        </w:rPr>
        <w:t xml:space="preserve">NOTE: </w:t>
      </w:r>
      <w:r w:rsidRPr="0068148A">
        <w:rPr>
          <w:rFonts w:ascii="Times New Roman" w:hAnsi="Times New Roman" w:cs="Times New Roman"/>
          <w:sz w:val="24"/>
          <w:szCs w:val="24"/>
        </w:rPr>
        <w:t xml:space="preserve">Data represents the total number of petitions submitted for each academic unit. These </w:t>
      </w:r>
      <w:r w:rsidRPr="00563A32">
        <w:rPr>
          <w:rFonts w:ascii="Times New Roman" w:hAnsi="Times New Roman" w:cs="Times New Roman"/>
          <w:sz w:val="24"/>
          <w:szCs w:val="24"/>
          <w:u w:val="single"/>
        </w:rPr>
        <w:t>numbers include specialized petitions where applicable</w:t>
      </w:r>
      <w:r w:rsidRPr="0068148A">
        <w:rPr>
          <w:rFonts w:ascii="Times New Roman" w:hAnsi="Times New Roman" w:cs="Times New Roman"/>
          <w:sz w:val="24"/>
          <w:szCs w:val="24"/>
        </w:rPr>
        <w:t xml:space="preserve"> (i.e., World Campus, eLion, Trauma, and appeal petitions).</w:t>
      </w:r>
    </w:p>
    <w:p w:rsidR="00877EC4" w:rsidRDefault="00877EC4" w:rsidP="005E4960">
      <w:pPr>
        <w:pStyle w:val="NoSpacing"/>
        <w:rPr>
          <w:rFonts w:ascii="Times New Roman" w:hAnsi="Times New Roman" w:cs="Times New Roman"/>
        </w:rPr>
      </w:pPr>
    </w:p>
    <w:p w:rsidR="005E4960" w:rsidRPr="0068148A" w:rsidRDefault="005E4960" w:rsidP="005E4960">
      <w:pPr>
        <w:pStyle w:val="Heading2"/>
        <w:jc w:val="center"/>
        <w:rPr>
          <w:rFonts w:ascii="Times New Roman" w:hAnsi="Times New Roman" w:cs="Times New Roman"/>
          <w:color w:val="auto"/>
          <w:sz w:val="24"/>
          <w:szCs w:val="24"/>
        </w:rPr>
      </w:pPr>
      <w:r w:rsidRPr="0068148A">
        <w:rPr>
          <w:rFonts w:ascii="Times New Roman" w:hAnsi="Times New Roman" w:cs="Times New Roman"/>
          <w:color w:val="auto"/>
          <w:sz w:val="24"/>
          <w:szCs w:val="24"/>
        </w:rPr>
        <w:lastRenderedPageBreak/>
        <w:t>INCREASE/DECREASE IN SUBMITTED PETITIONS</w:t>
      </w:r>
      <w:r w:rsidRPr="0068148A">
        <w:rPr>
          <w:rFonts w:ascii="Times New Roman" w:hAnsi="Times New Roman" w:cs="Times New Roman"/>
          <w:color w:val="auto"/>
          <w:sz w:val="24"/>
          <w:szCs w:val="24"/>
        </w:rPr>
        <w:br/>
        <w:t>2012-2013 to 2013-2014</w:t>
      </w:r>
    </w:p>
    <w:p w:rsidR="005E4960" w:rsidRPr="00696735" w:rsidRDefault="005E4960" w:rsidP="005E4960">
      <w:pPr>
        <w:pStyle w:val="Heading3"/>
        <w:rPr>
          <w:color w:val="auto"/>
        </w:rPr>
      </w:pPr>
    </w:p>
    <w:tbl>
      <w:tblPr>
        <w:tblStyle w:val="TableGrid"/>
        <w:tblW w:w="0" w:type="auto"/>
        <w:jc w:val="center"/>
        <w:tblLook w:val="04A0" w:firstRow="1" w:lastRow="0" w:firstColumn="1" w:lastColumn="0" w:noHBand="0" w:noVBand="1"/>
        <w:tblCaption w:val="Table displaying the increase/decrease in submitted petitions from 2012-2014"/>
        <w:tblDescription w:val="Table shows the number of petitions submitted for the 2012-2013 and 2013-2014 academic years, and the percentage of increase/decrease shown between the two years."/>
      </w:tblPr>
      <w:tblGrid>
        <w:gridCol w:w="2208"/>
        <w:gridCol w:w="1422"/>
        <w:gridCol w:w="1462"/>
        <w:gridCol w:w="1843"/>
      </w:tblGrid>
      <w:tr w:rsidR="005E4960" w:rsidRPr="00696735" w:rsidTr="00C90645">
        <w:trPr>
          <w:trHeight w:val="323"/>
          <w:tblHeader/>
          <w:jc w:val="center"/>
        </w:trPr>
        <w:tc>
          <w:tcPr>
            <w:tcW w:w="2208" w:type="dxa"/>
          </w:tcPr>
          <w:p w:rsidR="005E4960" w:rsidRPr="00BC2775" w:rsidRDefault="005E4960" w:rsidP="005E4960">
            <w:pPr>
              <w:pStyle w:val="Heading4"/>
              <w:jc w:val="center"/>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Case Type</w:t>
            </w:r>
          </w:p>
        </w:tc>
        <w:tc>
          <w:tcPr>
            <w:tcW w:w="1422" w:type="dxa"/>
          </w:tcPr>
          <w:p w:rsidR="005E4960" w:rsidRPr="00BC2775" w:rsidRDefault="005E4960" w:rsidP="005E4960">
            <w:pPr>
              <w:pStyle w:val="Heading4"/>
              <w:jc w:val="center"/>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2012-2013*</w:t>
            </w:r>
          </w:p>
        </w:tc>
        <w:tc>
          <w:tcPr>
            <w:tcW w:w="1462" w:type="dxa"/>
          </w:tcPr>
          <w:p w:rsidR="005E4960" w:rsidRPr="00BC2775" w:rsidRDefault="005E4960" w:rsidP="005E4960">
            <w:pPr>
              <w:pStyle w:val="Heading4"/>
              <w:jc w:val="center"/>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2013-2014</w:t>
            </w:r>
          </w:p>
        </w:tc>
        <w:tc>
          <w:tcPr>
            <w:tcW w:w="1843" w:type="dxa"/>
          </w:tcPr>
          <w:p w:rsidR="005E4960" w:rsidRPr="00BC2775" w:rsidRDefault="005E4960" w:rsidP="00C90645">
            <w:pPr>
              <w:pStyle w:val="Heading4"/>
              <w:jc w:val="center"/>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w:t>
            </w:r>
            <w:r w:rsidR="00362801" w:rsidRPr="00BC2775">
              <w:rPr>
                <w:rFonts w:ascii="Times New Roman" w:hAnsi="Times New Roman" w:cs="Times New Roman"/>
                <w:i w:val="0"/>
                <w:color w:val="auto"/>
                <w:sz w:val="24"/>
                <w:szCs w:val="24"/>
              </w:rPr>
              <w:t xml:space="preserve"> of</w:t>
            </w:r>
            <w:r w:rsidRPr="00BC2775">
              <w:rPr>
                <w:rFonts w:ascii="Times New Roman" w:hAnsi="Times New Roman" w:cs="Times New Roman"/>
                <w:i w:val="0"/>
                <w:color w:val="auto"/>
                <w:sz w:val="24"/>
                <w:szCs w:val="24"/>
              </w:rPr>
              <w:t xml:space="preserve"> Increase/</w:t>
            </w:r>
            <w:r w:rsidRPr="00BC2775">
              <w:rPr>
                <w:rFonts w:ascii="Times New Roman" w:hAnsi="Times New Roman" w:cs="Times New Roman"/>
                <w:i w:val="0"/>
                <w:color w:val="auto"/>
                <w:sz w:val="24"/>
                <w:szCs w:val="24"/>
              </w:rPr>
              <w:br/>
              <w:t>Decrease</w:t>
            </w:r>
          </w:p>
        </w:tc>
      </w:tr>
      <w:tr w:rsidR="005E4960" w:rsidRPr="00696735" w:rsidTr="00C90645">
        <w:trPr>
          <w:trHeight w:val="323"/>
          <w:jc w:val="center"/>
        </w:trPr>
        <w:tc>
          <w:tcPr>
            <w:tcW w:w="2208" w:type="dxa"/>
            <w:vAlign w:val="bottom"/>
          </w:tcPr>
          <w:p w:rsidR="005E4960" w:rsidRPr="00BC2775" w:rsidRDefault="005E4960" w:rsidP="00D20EE1">
            <w:pPr>
              <w:rPr>
                <w:rFonts w:ascii="Times New Roman" w:hAnsi="Times New Roman" w:cs="Times New Roman"/>
                <w:i/>
                <w:sz w:val="24"/>
                <w:szCs w:val="24"/>
              </w:rPr>
            </w:pPr>
            <w:r w:rsidRPr="00BC2775">
              <w:rPr>
                <w:rFonts w:ascii="Times New Roman" w:hAnsi="Times New Roman" w:cs="Times New Roman"/>
                <w:sz w:val="24"/>
                <w:szCs w:val="24"/>
              </w:rPr>
              <w:t>Academic Renewal</w:t>
            </w:r>
          </w:p>
        </w:tc>
        <w:tc>
          <w:tcPr>
            <w:tcW w:w="1422" w:type="dxa"/>
            <w:vAlign w:val="center"/>
          </w:tcPr>
          <w:p w:rsidR="005E4960" w:rsidRPr="00BC2775" w:rsidRDefault="005E4960"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5</w:t>
            </w:r>
          </w:p>
        </w:tc>
        <w:tc>
          <w:tcPr>
            <w:tcW w:w="1462" w:type="dxa"/>
            <w:vAlign w:val="center"/>
          </w:tcPr>
          <w:p w:rsidR="005E4960" w:rsidRPr="00BC2775" w:rsidRDefault="005E4960"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6</w:t>
            </w:r>
          </w:p>
        </w:tc>
        <w:tc>
          <w:tcPr>
            <w:tcW w:w="1843" w:type="dxa"/>
            <w:vAlign w:val="center"/>
          </w:tcPr>
          <w:p w:rsidR="005E4960" w:rsidRPr="00BC2775" w:rsidRDefault="00362801"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20</w:t>
            </w:r>
          </w:p>
        </w:tc>
      </w:tr>
      <w:tr w:rsidR="005E4960" w:rsidRPr="00696735" w:rsidTr="00C90645">
        <w:trPr>
          <w:trHeight w:val="323"/>
          <w:jc w:val="center"/>
        </w:trPr>
        <w:tc>
          <w:tcPr>
            <w:tcW w:w="2208" w:type="dxa"/>
            <w:vAlign w:val="bottom"/>
          </w:tcPr>
          <w:p w:rsidR="005E4960" w:rsidRPr="00BC2775" w:rsidRDefault="005E4960" w:rsidP="00D20EE1">
            <w:pPr>
              <w:rPr>
                <w:rFonts w:ascii="Times New Roman" w:hAnsi="Times New Roman" w:cs="Times New Roman"/>
                <w:i/>
                <w:sz w:val="24"/>
                <w:szCs w:val="24"/>
              </w:rPr>
            </w:pPr>
            <w:r w:rsidRPr="00BC2775">
              <w:rPr>
                <w:rFonts w:ascii="Times New Roman" w:hAnsi="Times New Roman" w:cs="Times New Roman"/>
                <w:sz w:val="24"/>
                <w:szCs w:val="24"/>
              </w:rPr>
              <w:t>Corrected Grade</w:t>
            </w:r>
          </w:p>
        </w:tc>
        <w:tc>
          <w:tcPr>
            <w:tcW w:w="1422" w:type="dxa"/>
            <w:vAlign w:val="center"/>
          </w:tcPr>
          <w:p w:rsidR="005E4960" w:rsidRPr="00BC2775" w:rsidRDefault="005E4960"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43</w:t>
            </w:r>
          </w:p>
        </w:tc>
        <w:tc>
          <w:tcPr>
            <w:tcW w:w="1462" w:type="dxa"/>
            <w:vAlign w:val="center"/>
          </w:tcPr>
          <w:p w:rsidR="005E4960" w:rsidRPr="00BC2775" w:rsidRDefault="005E4960"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41</w:t>
            </w:r>
          </w:p>
        </w:tc>
        <w:tc>
          <w:tcPr>
            <w:tcW w:w="1843" w:type="dxa"/>
            <w:vAlign w:val="center"/>
          </w:tcPr>
          <w:p w:rsidR="005E4960" w:rsidRPr="00BC2775" w:rsidRDefault="00362801"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-5</w:t>
            </w:r>
          </w:p>
        </w:tc>
      </w:tr>
      <w:tr w:rsidR="005E4960" w:rsidRPr="00696735" w:rsidTr="00C90645">
        <w:trPr>
          <w:trHeight w:val="323"/>
          <w:jc w:val="center"/>
        </w:trPr>
        <w:tc>
          <w:tcPr>
            <w:tcW w:w="2208" w:type="dxa"/>
            <w:vAlign w:val="bottom"/>
          </w:tcPr>
          <w:p w:rsidR="005E4960" w:rsidRPr="00BC2775" w:rsidRDefault="005E4960" w:rsidP="00D20EE1">
            <w:pPr>
              <w:rPr>
                <w:rFonts w:ascii="Times New Roman" w:hAnsi="Times New Roman" w:cs="Times New Roman"/>
                <w:i/>
                <w:sz w:val="24"/>
                <w:szCs w:val="24"/>
              </w:rPr>
            </w:pPr>
            <w:r w:rsidRPr="00BC2775">
              <w:rPr>
                <w:rFonts w:ascii="Times New Roman" w:hAnsi="Times New Roman" w:cs="Times New Roman"/>
                <w:sz w:val="24"/>
                <w:szCs w:val="24"/>
              </w:rPr>
              <w:t>Course Cancel</w:t>
            </w:r>
          </w:p>
        </w:tc>
        <w:tc>
          <w:tcPr>
            <w:tcW w:w="1422" w:type="dxa"/>
            <w:vAlign w:val="center"/>
          </w:tcPr>
          <w:p w:rsidR="005E4960" w:rsidRPr="00BC2775" w:rsidRDefault="005E4960"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11</w:t>
            </w:r>
          </w:p>
        </w:tc>
        <w:tc>
          <w:tcPr>
            <w:tcW w:w="1462" w:type="dxa"/>
            <w:vAlign w:val="center"/>
          </w:tcPr>
          <w:p w:rsidR="005E4960" w:rsidRPr="00BC2775" w:rsidRDefault="005E4960"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12</w:t>
            </w:r>
          </w:p>
        </w:tc>
        <w:tc>
          <w:tcPr>
            <w:tcW w:w="1843" w:type="dxa"/>
            <w:vAlign w:val="center"/>
          </w:tcPr>
          <w:p w:rsidR="005E4960" w:rsidRPr="00BC2775" w:rsidRDefault="00362801"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9</w:t>
            </w:r>
          </w:p>
        </w:tc>
      </w:tr>
      <w:tr w:rsidR="005E4960" w:rsidRPr="00696735" w:rsidTr="00C90645">
        <w:trPr>
          <w:trHeight w:val="323"/>
          <w:jc w:val="center"/>
        </w:trPr>
        <w:tc>
          <w:tcPr>
            <w:tcW w:w="2208" w:type="dxa"/>
            <w:vAlign w:val="bottom"/>
          </w:tcPr>
          <w:p w:rsidR="005E4960" w:rsidRPr="00BC2775" w:rsidRDefault="005E4960" w:rsidP="00D20EE1">
            <w:pPr>
              <w:rPr>
                <w:rFonts w:ascii="Times New Roman" w:hAnsi="Times New Roman" w:cs="Times New Roman"/>
                <w:i/>
                <w:sz w:val="24"/>
                <w:szCs w:val="24"/>
              </w:rPr>
            </w:pPr>
            <w:r w:rsidRPr="00BC2775">
              <w:rPr>
                <w:rFonts w:ascii="Times New Roman" w:hAnsi="Times New Roman" w:cs="Times New Roman"/>
                <w:sz w:val="24"/>
                <w:szCs w:val="24"/>
              </w:rPr>
              <w:t>Late Add</w:t>
            </w:r>
          </w:p>
        </w:tc>
        <w:tc>
          <w:tcPr>
            <w:tcW w:w="1422" w:type="dxa"/>
            <w:vAlign w:val="center"/>
          </w:tcPr>
          <w:p w:rsidR="005E4960" w:rsidRPr="00BC2775" w:rsidRDefault="005E4960"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76</w:t>
            </w:r>
          </w:p>
        </w:tc>
        <w:tc>
          <w:tcPr>
            <w:tcW w:w="1462" w:type="dxa"/>
            <w:vAlign w:val="center"/>
          </w:tcPr>
          <w:p w:rsidR="005E4960" w:rsidRPr="00BC2775" w:rsidRDefault="005E4960"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68</w:t>
            </w:r>
          </w:p>
        </w:tc>
        <w:tc>
          <w:tcPr>
            <w:tcW w:w="1843" w:type="dxa"/>
            <w:vAlign w:val="center"/>
          </w:tcPr>
          <w:p w:rsidR="005E4960" w:rsidRPr="00BC2775" w:rsidRDefault="00362801"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-11</w:t>
            </w:r>
          </w:p>
        </w:tc>
      </w:tr>
      <w:tr w:rsidR="005E4960" w:rsidRPr="00696735" w:rsidTr="00C90645">
        <w:trPr>
          <w:trHeight w:val="323"/>
          <w:jc w:val="center"/>
        </w:trPr>
        <w:tc>
          <w:tcPr>
            <w:tcW w:w="2208" w:type="dxa"/>
            <w:vAlign w:val="bottom"/>
          </w:tcPr>
          <w:p w:rsidR="005E4960" w:rsidRPr="00BC2775" w:rsidRDefault="005E4960" w:rsidP="00D20EE1">
            <w:pPr>
              <w:rPr>
                <w:rFonts w:ascii="Times New Roman" w:hAnsi="Times New Roman" w:cs="Times New Roman"/>
                <w:i/>
                <w:sz w:val="24"/>
                <w:szCs w:val="24"/>
              </w:rPr>
            </w:pPr>
            <w:r w:rsidRPr="00BC2775">
              <w:rPr>
                <w:rFonts w:ascii="Times New Roman" w:hAnsi="Times New Roman" w:cs="Times New Roman"/>
                <w:sz w:val="24"/>
                <w:szCs w:val="24"/>
              </w:rPr>
              <w:t>Late Drop</w:t>
            </w:r>
          </w:p>
        </w:tc>
        <w:tc>
          <w:tcPr>
            <w:tcW w:w="1422" w:type="dxa"/>
            <w:vAlign w:val="center"/>
          </w:tcPr>
          <w:p w:rsidR="005E4960" w:rsidRPr="00BC2775" w:rsidRDefault="005E4960"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580</w:t>
            </w:r>
          </w:p>
        </w:tc>
        <w:tc>
          <w:tcPr>
            <w:tcW w:w="1462" w:type="dxa"/>
            <w:vAlign w:val="center"/>
          </w:tcPr>
          <w:p w:rsidR="005E4960" w:rsidRPr="00BC2775" w:rsidRDefault="005E4960"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561</w:t>
            </w:r>
          </w:p>
        </w:tc>
        <w:tc>
          <w:tcPr>
            <w:tcW w:w="1843" w:type="dxa"/>
            <w:vAlign w:val="center"/>
          </w:tcPr>
          <w:p w:rsidR="005E4960" w:rsidRPr="00BC2775" w:rsidRDefault="00362801"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-3</w:t>
            </w:r>
          </w:p>
        </w:tc>
      </w:tr>
      <w:tr w:rsidR="005E4960" w:rsidRPr="00696735" w:rsidTr="00C90645">
        <w:trPr>
          <w:trHeight w:val="323"/>
          <w:jc w:val="center"/>
        </w:trPr>
        <w:tc>
          <w:tcPr>
            <w:tcW w:w="2208" w:type="dxa"/>
            <w:vAlign w:val="bottom"/>
          </w:tcPr>
          <w:p w:rsidR="005E4960" w:rsidRPr="00BC2775" w:rsidRDefault="005E4960" w:rsidP="00D20EE1">
            <w:pPr>
              <w:rPr>
                <w:rFonts w:ascii="Times New Roman" w:hAnsi="Times New Roman" w:cs="Times New Roman"/>
                <w:i/>
                <w:sz w:val="24"/>
                <w:szCs w:val="24"/>
              </w:rPr>
            </w:pPr>
            <w:r w:rsidRPr="00BC2775">
              <w:rPr>
                <w:rFonts w:ascii="Times New Roman" w:hAnsi="Times New Roman" w:cs="Times New Roman"/>
                <w:sz w:val="24"/>
                <w:szCs w:val="24"/>
              </w:rPr>
              <w:t>Late Registration</w:t>
            </w:r>
          </w:p>
        </w:tc>
        <w:tc>
          <w:tcPr>
            <w:tcW w:w="1422" w:type="dxa"/>
            <w:vAlign w:val="center"/>
          </w:tcPr>
          <w:p w:rsidR="005E4960" w:rsidRPr="00BC2775" w:rsidRDefault="005E4960"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37</w:t>
            </w:r>
          </w:p>
        </w:tc>
        <w:tc>
          <w:tcPr>
            <w:tcW w:w="1462" w:type="dxa"/>
            <w:vAlign w:val="center"/>
          </w:tcPr>
          <w:p w:rsidR="005E4960" w:rsidRPr="00BC2775" w:rsidRDefault="005E4960"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50</w:t>
            </w:r>
          </w:p>
        </w:tc>
        <w:tc>
          <w:tcPr>
            <w:tcW w:w="1843" w:type="dxa"/>
            <w:vAlign w:val="center"/>
          </w:tcPr>
          <w:p w:rsidR="005E4960" w:rsidRPr="00BC2775" w:rsidRDefault="00362801"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35</w:t>
            </w:r>
          </w:p>
        </w:tc>
      </w:tr>
      <w:tr w:rsidR="005E4960" w:rsidRPr="00696735" w:rsidTr="00C90645">
        <w:trPr>
          <w:trHeight w:val="323"/>
          <w:jc w:val="center"/>
        </w:trPr>
        <w:tc>
          <w:tcPr>
            <w:tcW w:w="2208" w:type="dxa"/>
            <w:vAlign w:val="bottom"/>
          </w:tcPr>
          <w:p w:rsidR="005E4960" w:rsidRPr="00BC2775" w:rsidRDefault="005E4960" w:rsidP="00D20EE1">
            <w:pPr>
              <w:rPr>
                <w:rFonts w:ascii="Times New Roman" w:hAnsi="Times New Roman" w:cs="Times New Roman"/>
                <w:i/>
                <w:sz w:val="24"/>
                <w:szCs w:val="24"/>
              </w:rPr>
            </w:pPr>
            <w:r w:rsidRPr="00BC2775">
              <w:rPr>
                <w:rFonts w:ascii="Times New Roman" w:hAnsi="Times New Roman" w:cs="Times New Roman"/>
                <w:sz w:val="24"/>
                <w:szCs w:val="24"/>
              </w:rPr>
              <w:t>Other</w:t>
            </w:r>
          </w:p>
        </w:tc>
        <w:tc>
          <w:tcPr>
            <w:tcW w:w="1422" w:type="dxa"/>
            <w:vAlign w:val="center"/>
          </w:tcPr>
          <w:p w:rsidR="005E4960" w:rsidRPr="00BC2775" w:rsidRDefault="005E4960"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36</w:t>
            </w:r>
          </w:p>
        </w:tc>
        <w:tc>
          <w:tcPr>
            <w:tcW w:w="1462" w:type="dxa"/>
            <w:vAlign w:val="center"/>
          </w:tcPr>
          <w:p w:rsidR="005E4960" w:rsidRPr="00BC2775" w:rsidRDefault="005E4960"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34</w:t>
            </w:r>
          </w:p>
        </w:tc>
        <w:tc>
          <w:tcPr>
            <w:tcW w:w="1843" w:type="dxa"/>
            <w:vAlign w:val="center"/>
          </w:tcPr>
          <w:p w:rsidR="005E4960" w:rsidRPr="00BC2775" w:rsidRDefault="00362801"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-6</w:t>
            </w:r>
          </w:p>
        </w:tc>
      </w:tr>
      <w:tr w:rsidR="005E4960" w:rsidRPr="00696735" w:rsidTr="00C90645">
        <w:trPr>
          <w:trHeight w:val="323"/>
          <w:jc w:val="center"/>
        </w:trPr>
        <w:tc>
          <w:tcPr>
            <w:tcW w:w="2208" w:type="dxa"/>
            <w:vAlign w:val="bottom"/>
          </w:tcPr>
          <w:p w:rsidR="005E4960" w:rsidRPr="00BC2775" w:rsidRDefault="005E4960" w:rsidP="00D20EE1">
            <w:pPr>
              <w:rPr>
                <w:rFonts w:ascii="Times New Roman" w:hAnsi="Times New Roman" w:cs="Times New Roman"/>
                <w:i/>
                <w:sz w:val="24"/>
                <w:szCs w:val="24"/>
              </w:rPr>
            </w:pPr>
            <w:r w:rsidRPr="00BC2775">
              <w:rPr>
                <w:rFonts w:ascii="Times New Roman" w:hAnsi="Times New Roman" w:cs="Times New Roman"/>
                <w:sz w:val="24"/>
                <w:szCs w:val="24"/>
              </w:rPr>
              <w:t>Registration Cancel</w:t>
            </w:r>
          </w:p>
        </w:tc>
        <w:tc>
          <w:tcPr>
            <w:tcW w:w="1422" w:type="dxa"/>
            <w:vAlign w:val="center"/>
          </w:tcPr>
          <w:p w:rsidR="005E4960" w:rsidRPr="00BC2775" w:rsidRDefault="005E4960"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4</w:t>
            </w:r>
          </w:p>
        </w:tc>
        <w:tc>
          <w:tcPr>
            <w:tcW w:w="1462" w:type="dxa"/>
            <w:vAlign w:val="center"/>
          </w:tcPr>
          <w:p w:rsidR="005E4960" w:rsidRPr="00BC2775" w:rsidRDefault="005E4960"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4</w:t>
            </w:r>
          </w:p>
        </w:tc>
        <w:tc>
          <w:tcPr>
            <w:tcW w:w="1843" w:type="dxa"/>
            <w:vAlign w:val="center"/>
          </w:tcPr>
          <w:p w:rsidR="005E4960" w:rsidRPr="00BC2775" w:rsidRDefault="00362801"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0</w:t>
            </w:r>
          </w:p>
        </w:tc>
      </w:tr>
      <w:tr w:rsidR="005E4960" w:rsidRPr="00696735" w:rsidTr="00C90645">
        <w:trPr>
          <w:trHeight w:val="323"/>
          <w:jc w:val="center"/>
        </w:trPr>
        <w:tc>
          <w:tcPr>
            <w:tcW w:w="2208" w:type="dxa"/>
            <w:vAlign w:val="bottom"/>
          </w:tcPr>
          <w:p w:rsidR="005E4960" w:rsidRPr="00BC2775" w:rsidRDefault="005E4960" w:rsidP="00D20EE1">
            <w:pPr>
              <w:rPr>
                <w:rFonts w:ascii="Times New Roman" w:hAnsi="Times New Roman" w:cs="Times New Roman"/>
                <w:i/>
                <w:sz w:val="24"/>
                <w:szCs w:val="24"/>
              </w:rPr>
            </w:pPr>
            <w:r w:rsidRPr="00BC2775">
              <w:rPr>
                <w:rFonts w:ascii="Times New Roman" w:hAnsi="Times New Roman" w:cs="Times New Roman"/>
                <w:sz w:val="24"/>
                <w:szCs w:val="24"/>
              </w:rPr>
              <w:t>Withdrawal</w:t>
            </w:r>
          </w:p>
        </w:tc>
        <w:tc>
          <w:tcPr>
            <w:tcW w:w="1422" w:type="dxa"/>
            <w:vAlign w:val="center"/>
          </w:tcPr>
          <w:p w:rsidR="005E4960" w:rsidRPr="00BC2775" w:rsidRDefault="005E4960"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581</w:t>
            </w:r>
          </w:p>
        </w:tc>
        <w:tc>
          <w:tcPr>
            <w:tcW w:w="1462" w:type="dxa"/>
            <w:vAlign w:val="center"/>
          </w:tcPr>
          <w:p w:rsidR="005E4960" w:rsidRPr="00BC2775" w:rsidRDefault="005E4960"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589</w:t>
            </w:r>
          </w:p>
        </w:tc>
        <w:tc>
          <w:tcPr>
            <w:tcW w:w="1843" w:type="dxa"/>
            <w:vAlign w:val="center"/>
          </w:tcPr>
          <w:p w:rsidR="005E4960" w:rsidRPr="00BC2775" w:rsidRDefault="00362801"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w:t>
            </w:r>
          </w:p>
        </w:tc>
      </w:tr>
      <w:tr w:rsidR="005E4960" w:rsidRPr="00696735" w:rsidTr="00C90645">
        <w:trPr>
          <w:trHeight w:val="323"/>
          <w:jc w:val="center"/>
        </w:trPr>
        <w:tc>
          <w:tcPr>
            <w:tcW w:w="2208" w:type="dxa"/>
            <w:vAlign w:val="bottom"/>
          </w:tcPr>
          <w:p w:rsidR="005E4960" w:rsidRPr="00BC2775" w:rsidRDefault="005E4960" w:rsidP="00D20EE1">
            <w:pPr>
              <w:pStyle w:val="Heading4"/>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TOTALS</w:t>
            </w:r>
          </w:p>
        </w:tc>
        <w:tc>
          <w:tcPr>
            <w:tcW w:w="1422" w:type="dxa"/>
            <w:vAlign w:val="center"/>
          </w:tcPr>
          <w:p w:rsidR="005E4960" w:rsidRPr="00BC2775" w:rsidRDefault="005E4960" w:rsidP="00DD1ACA">
            <w:pPr>
              <w:pStyle w:val="Heading4"/>
              <w:jc w:val="right"/>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1373</w:t>
            </w:r>
          </w:p>
        </w:tc>
        <w:tc>
          <w:tcPr>
            <w:tcW w:w="1462" w:type="dxa"/>
            <w:vAlign w:val="center"/>
          </w:tcPr>
          <w:p w:rsidR="005E4960" w:rsidRPr="00BC2775" w:rsidRDefault="005E4960" w:rsidP="00DD1ACA">
            <w:pPr>
              <w:pStyle w:val="Heading4"/>
              <w:jc w:val="right"/>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1365</w:t>
            </w:r>
          </w:p>
        </w:tc>
        <w:tc>
          <w:tcPr>
            <w:tcW w:w="1843" w:type="dxa"/>
            <w:vAlign w:val="center"/>
          </w:tcPr>
          <w:p w:rsidR="005E4960" w:rsidRPr="00BC2775" w:rsidRDefault="00362801" w:rsidP="00DD1ACA">
            <w:pPr>
              <w:pStyle w:val="Heading4"/>
              <w:jc w:val="right"/>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-1</w:t>
            </w:r>
          </w:p>
        </w:tc>
      </w:tr>
      <w:tr w:rsidR="005E4960" w:rsidRPr="00696735" w:rsidTr="00C90645">
        <w:trPr>
          <w:trHeight w:val="323"/>
          <w:jc w:val="center"/>
        </w:trPr>
        <w:tc>
          <w:tcPr>
            <w:tcW w:w="2208" w:type="dxa"/>
            <w:vAlign w:val="bottom"/>
          </w:tcPr>
          <w:p w:rsidR="005E4960" w:rsidRPr="00BC2775" w:rsidRDefault="005E4960" w:rsidP="00D20EE1">
            <w:pPr>
              <w:rPr>
                <w:rFonts w:ascii="Times New Roman" w:hAnsi="Times New Roman" w:cs="Times New Roman"/>
                <w:i/>
                <w:sz w:val="24"/>
                <w:szCs w:val="24"/>
              </w:rPr>
            </w:pPr>
            <w:r w:rsidRPr="00BC2775">
              <w:rPr>
                <w:rFonts w:ascii="Times New Roman" w:hAnsi="Times New Roman" w:cs="Times New Roman"/>
                <w:sz w:val="24"/>
                <w:szCs w:val="24"/>
              </w:rPr>
              <w:t>World Campus</w:t>
            </w:r>
          </w:p>
        </w:tc>
        <w:tc>
          <w:tcPr>
            <w:tcW w:w="1422" w:type="dxa"/>
            <w:vAlign w:val="center"/>
          </w:tcPr>
          <w:p w:rsidR="005E4960" w:rsidRPr="00BC2775" w:rsidRDefault="005E4960"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71</w:t>
            </w:r>
          </w:p>
        </w:tc>
        <w:tc>
          <w:tcPr>
            <w:tcW w:w="1462" w:type="dxa"/>
            <w:vAlign w:val="center"/>
          </w:tcPr>
          <w:p w:rsidR="005E4960" w:rsidRPr="00BC2775" w:rsidRDefault="005E4960"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95</w:t>
            </w:r>
          </w:p>
        </w:tc>
        <w:tc>
          <w:tcPr>
            <w:tcW w:w="1843" w:type="dxa"/>
            <w:vAlign w:val="center"/>
          </w:tcPr>
          <w:p w:rsidR="005E4960" w:rsidRPr="00BC2775" w:rsidRDefault="00362801"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34</w:t>
            </w:r>
          </w:p>
        </w:tc>
      </w:tr>
      <w:tr w:rsidR="005E4960" w:rsidRPr="00696735" w:rsidTr="00C90645">
        <w:trPr>
          <w:trHeight w:val="323"/>
          <w:jc w:val="center"/>
        </w:trPr>
        <w:tc>
          <w:tcPr>
            <w:tcW w:w="2208" w:type="dxa"/>
            <w:vAlign w:val="bottom"/>
          </w:tcPr>
          <w:p w:rsidR="005E4960" w:rsidRPr="00BC2775" w:rsidRDefault="005E4960" w:rsidP="00D20EE1">
            <w:pPr>
              <w:rPr>
                <w:rFonts w:ascii="Times New Roman" w:hAnsi="Times New Roman" w:cs="Times New Roman"/>
                <w:i/>
                <w:sz w:val="24"/>
                <w:szCs w:val="24"/>
              </w:rPr>
            </w:pPr>
            <w:r w:rsidRPr="00BC2775">
              <w:rPr>
                <w:rFonts w:ascii="Times New Roman" w:hAnsi="Times New Roman" w:cs="Times New Roman"/>
                <w:sz w:val="24"/>
                <w:szCs w:val="24"/>
              </w:rPr>
              <w:t>eLion</w:t>
            </w:r>
          </w:p>
        </w:tc>
        <w:tc>
          <w:tcPr>
            <w:tcW w:w="1422" w:type="dxa"/>
            <w:vAlign w:val="center"/>
          </w:tcPr>
          <w:p w:rsidR="005E4960" w:rsidRPr="00BC2775" w:rsidRDefault="005E4960"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60</w:t>
            </w:r>
          </w:p>
        </w:tc>
        <w:tc>
          <w:tcPr>
            <w:tcW w:w="1462" w:type="dxa"/>
            <w:vAlign w:val="center"/>
          </w:tcPr>
          <w:p w:rsidR="005E4960" w:rsidRPr="00BC2775" w:rsidRDefault="005E4960"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47</w:t>
            </w:r>
          </w:p>
        </w:tc>
        <w:tc>
          <w:tcPr>
            <w:tcW w:w="1843" w:type="dxa"/>
            <w:vAlign w:val="center"/>
          </w:tcPr>
          <w:p w:rsidR="005E4960" w:rsidRPr="00BC2775" w:rsidRDefault="00362801"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-22</w:t>
            </w:r>
          </w:p>
        </w:tc>
      </w:tr>
      <w:tr w:rsidR="005E4960" w:rsidRPr="00696735" w:rsidTr="00C90645">
        <w:trPr>
          <w:trHeight w:val="323"/>
          <w:jc w:val="center"/>
        </w:trPr>
        <w:tc>
          <w:tcPr>
            <w:tcW w:w="2208" w:type="dxa"/>
            <w:vAlign w:val="bottom"/>
          </w:tcPr>
          <w:p w:rsidR="005E4960" w:rsidRPr="00BC2775" w:rsidRDefault="005E4960" w:rsidP="00D20EE1">
            <w:pPr>
              <w:rPr>
                <w:rFonts w:ascii="Times New Roman" w:hAnsi="Times New Roman" w:cs="Times New Roman"/>
                <w:i/>
                <w:sz w:val="24"/>
                <w:szCs w:val="24"/>
              </w:rPr>
            </w:pPr>
            <w:r w:rsidRPr="00BC2775">
              <w:rPr>
                <w:rFonts w:ascii="Times New Roman" w:hAnsi="Times New Roman" w:cs="Times New Roman"/>
                <w:sz w:val="24"/>
                <w:szCs w:val="24"/>
              </w:rPr>
              <w:t>Trauma</w:t>
            </w:r>
          </w:p>
        </w:tc>
        <w:tc>
          <w:tcPr>
            <w:tcW w:w="1422" w:type="dxa"/>
            <w:vAlign w:val="center"/>
          </w:tcPr>
          <w:p w:rsidR="005E4960" w:rsidRPr="00BC2775" w:rsidRDefault="005E4960"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47</w:t>
            </w:r>
          </w:p>
        </w:tc>
        <w:tc>
          <w:tcPr>
            <w:tcW w:w="1462" w:type="dxa"/>
            <w:vAlign w:val="center"/>
          </w:tcPr>
          <w:p w:rsidR="005E4960" w:rsidRPr="00BC2775" w:rsidRDefault="005E4960"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37</w:t>
            </w:r>
          </w:p>
        </w:tc>
        <w:tc>
          <w:tcPr>
            <w:tcW w:w="1843" w:type="dxa"/>
            <w:vAlign w:val="center"/>
          </w:tcPr>
          <w:p w:rsidR="005E4960" w:rsidRPr="00BC2775" w:rsidRDefault="00362801"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-21</w:t>
            </w:r>
          </w:p>
        </w:tc>
      </w:tr>
      <w:tr w:rsidR="005E4960" w:rsidRPr="00696735" w:rsidTr="00C90645">
        <w:trPr>
          <w:trHeight w:val="323"/>
          <w:jc w:val="center"/>
        </w:trPr>
        <w:tc>
          <w:tcPr>
            <w:tcW w:w="2208" w:type="dxa"/>
            <w:vAlign w:val="bottom"/>
          </w:tcPr>
          <w:p w:rsidR="005E4960" w:rsidRPr="00BC2775" w:rsidRDefault="005E4960" w:rsidP="00D20EE1">
            <w:pPr>
              <w:rPr>
                <w:rFonts w:ascii="Times New Roman" w:hAnsi="Times New Roman" w:cs="Times New Roman"/>
                <w:i/>
                <w:sz w:val="24"/>
                <w:szCs w:val="24"/>
              </w:rPr>
            </w:pPr>
            <w:r w:rsidRPr="00BC2775">
              <w:rPr>
                <w:rFonts w:ascii="Times New Roman" w:hAnsi="Times New Roman" w:cs="Times New Roman"/>
                <w:sz w:val="24"/>
                <w:szCs w:val="24"/>
              </w:rPr>
              <w:t>Appeals</w:t>
            </w:r>
          </w:p>
        </w:tc>
        <w:tc>
          <w:tcPr>
            <w:tcW w:w="1422" w:type="dxa"/>
            <w:vAlign w:val="center"/>
          </w:tcPr>
          <w:p w:rsidR="005E4960" w:rsidRPr="00BC2775" w:rsidRDefault="005E4960"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45</w:t>
            </w:r>
          </w:p>
        </w:tc>
        <w:tc>
          <w:tcPr>
            <w:tcW w:w="1462" w:type="dxa"/>
            <w:vAlign w:val="center"/>
          </w:tcPr>
          <w:p w:rsidR="005E4960" w:rsidRPr="00BC2775" w:rsidRDefault="005E4960"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44</w:t>
            </w:r>
          </w:p>
        </w:tc>
        <w:tc>
          <w:tcPr>
            <w:tcW w:w="1843" w:type="dxa"/>
            <w:vAlign w:val="center"/>
          </w:tcPr>
          <w:p w:rsidR="005E4960" w:rsidRPr="00BC2775" w:rsidRDefault="00362801"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-2</w:t>
            </w:r>
          </w:p>
        </w:tc>
      </w:tr>
    </w:tbl>
    <w:p w:rsidR="005E4960" w:rsidRPr="00BC2775" w:rsidRDefault="005E4960" w:rsidP="0068148A">
      <w:pPr>
        <w:pStyle w:val="NoSpacing"/>
        <w:tabs>
          <w:tab w:val="left" w:pos="1620"/>
        </w:tabs>
        <w:ind w:left="1620" w:right="1620"/>
        <w:rPr>
          <w:rStyle w:val="Strong"/>
          <w:rFonts w:ascii="Times New Roman" w:hAnsi="Times New Roman" w:cs="Times New Roman"/>
          <w:b w:val="0"/>
          <w:bCs w:val="0"/>
          <w:sz w:val="24"/>
          <w:szCs w:val="24"/>
        </w:rPr>
      </w:pPr>
      <w:r w:rsidRPr="00557ACE">
        <w:rPr>
          <w:rStyle w:val="Strong"/>
          <w:rFonts w:ascii="Times New Roman" w:hAnsi="Times New Roman" w:cs="Times New Roman"/>
          <w:b w:val="0"/>
          <w:bCs w:val="0"/>
        </w:rPr>
        <w:br/>
      </w:r>
      <w:r w:rsidRPr="00BC2775">
        <w:rPr>
          <w:rStyle w:val="Strong"/>
          <w:rFonts w:ascii="Times New Roman" w:hAnsi="Times New Roman" w:cs="Times New Roman"/>
          <w:b w:val="0"/>
          <w:bCs w:val="0"/>
          <w:sz w:val="24"/>
          <w:szCs w:val="24"/>
        </w:rPr>
        <w:t>*Data for the 2012-2013 academic year may be slightly different than in previous reports due to ongoing updates and subsequent data entry corrections.</w:t>
      </w:r>
    </w:p>
    <w:p w:rsidR="006148F3" w:rsidRDefault="006148F3" w:rsidP="005E4960">
      <w:pPr>
        <w:pStyle w:val="NoSpacing"/>
        <w:ind w:left="720"/>
        <w:rPr>
          <w:rStyle w:val="Strong"/>
          <w:rFonts w:ascii="Times New Roman" w:hAnsi="Times New Roman" w:cs="Times New Roman"/>
          <w:b w:val="0"/>
          <w:bCs w:val="0"/>
        </w:rPr>
      </w:pPr>
    </w:p>
    <w:p w:rsidR="00DA11A1" w:rsidRDefault="00DA11A1" w:rsidP="005E4960">
      <w:pPr>
        <w:pStyle w:val="NoSpacing"/>
        <w:ind w:left="720"/>
        <w:rPr>
          <w:rStyle w:val="Strong"/>
          <w:rFonts w:ascii="Times New Roman" w:hAnsi="Times New Roman" w:cs="Times New Roman"/>
          <w:b w:val="0"/>
          <w:bCs w:val="0"/>
        </w:rPr>
      </w:pPr>
    </w:p>
    <w:p w:rsidR="000672D9" w:rsidRPr="0068148A" w:rsidRDefault="00DA11A1" w:rsidP="00D453DB">
      <w:pPr>
        <w:pStyle w:val="NoSpacing"/>
        <w:ind w:left="720" w:hanging="360"/>
        <w:rPr>
          <w:rStyle w:val="Strong"/>
          <w:rFonts w:ascii="Times New Roman" w:hAnsi="Times New Roman" w:cs="Times New Roman"/>
          <w:b w:val="0"/>
          <w:bCs w:val="0"/>
          <w:sz w:val="24"/>
          <w:szCs w:val="24"/>
        </w:rPr>
      </w:pPr>
      <w:r w:rsidRPr="0068148A">
        <w:rPr>
          <w:rStyle w:val="Strong"/>
          <w:rFonts w:ascii="Times New Roman" w:hAnsi="Times New Roman" w:cs="Times New Roman"/>
          <w:bCs w:val="0"/>
          <w:sz w:val="24"/>
          <w:szCs w:val="24"/>
        </w:rPr>
        <w:t>NOTE:</w:t>
      </w:r>
    </w:p>
    <w:p w:rsidR="000672D9" w:rsidRPr="0068148A" w:rsidRDefault="000672D9" w:rsidP="00DA11A1">
      <w:pPr>
        <w:pStyle w:val="NoSpacing"/>
        <w:numPr>
          <w:ilvl w:val="0"/>
          <w:numId w:val="3"/>
        </w:numPr>
        <w:rPr>
          <w:rStyle w:val="Strong"/>
          <w:rFonts w:ascii="Times New Roman" w:hAnsi="Times New Roman" w:cs="Times New Roman"/>
          <w:b w:val="0"/>
          <w:bCs w:val="0"/>
          <w:sz w:val="24"/>
          <w:szCs w:val="24"/>
        </w:rPr>
      </w:pPr>
      <w:r w:rsidRPr="0068148A">
        <w:rPr>
          <w:rStyle w:val="Strong"/>
          <w:rFonts w:ascii="Times New Roman" w:hAnsi="Times New Roman" w:cs="Times New Roman"/>
          <w:b w:val="0"/>
          <w:bCs w:val="0"/>
          <w:sz w:val="24"/>
          <w:szCs w:val="24"/>
        </w:rPr>
        <w:t xml:space="preserve">A </w:t>
      </w:r>
      <w:r w:rsidRPr="0068148A">
        <w:rPr>
          <w:rStyle w:val="Strong"/>
          <w:rFonts w:ascii="Times New Roman" w:hAnsi="Times New Roman" w:cs="Times New Roman"/>
          <w:bCs w:val="0"/>
          <w:sz w:val="24"/>
          <w:szCs w:val="24"/>
        </w:rPr>
        <w:t>World Campus petition</w:t>
      </w:r>
      <w:r w:rsidRPr="0068148A">
        <w:rPr>
          <w:rStyle w:val="Strong"/>
          <w:rFonts w:ascii="Times New Roman" w:hAnsi="Times New Roman" w:cs="Times New Roman"/>
          <w:b w:val="0"/>
          <w:bCs w:val="0"/>
          <w:sz w:val="24"/>
          <w:szCs w:val="24"/>
        </w:rPr>
        <w:t xml:space="preserve"> is one that involves requests for courses taken through World Campus.</w:t>
      </w:r>
    </w:p>
    <w:p w:rsidR="00DA11A1" w:rsidRPr="0068148A" w:rsidRDefault="00DA11A1" w:rsidP="00DA11A1">
      <w:pPr>
        <w:pStyle w:val="NoSpacing"/>
        <w:numPr>
          <w:ilvl w:val="0"/>
          <w:numId w:val="3"/>
        </w:numPr>
        <w:rPr>
          <w:rStyle w:val="Strong"/>
          <w:rFonts w:ascii="Times New Roman" w:hAnsi="Times New Roman" w:cs="Times New Roman"/>
          <w:b w:val="0"/>
          <w:bCs w:val="0"/>
          <w:sz w:val="24"/>
          <w:szCs w:val="24"/>
        </w:rPr>
      </w:pPr>
      <w:r w:rsidRPr="0068148A">
        <w:rPr>
          <w:rStyle w:val="Strong"/>
          <w:rFonts w:ascii="Times New Roman" w:hAnsi="Times New Roman" w:cs="Times New Roman"/>
          <w:b w:val="0"/>
          <w:bCs w:val="0"/>
          <w:sz w:val="24"/>
          <w:szCs w:val="24"/>
        </w:rPr>
        <w:t xml:space="preserve">An </w:t>
      </w:r>
      <w:r w:rsidRPr="0068148A">
        <w:rPr>
          <w:rStyle w:val="Strong"/>
          <w:rFonts w:ascii="Times New Roman" w:hAnsi="Times New Roman" w:cs="Times New Roman"/>
          <w:bCs w:val="0"/>
          <w:sz w:val="24"/>
          <w:szCs w:val="24"/>
        </w:rPr>
        <w:t>eLion petition</w:t>
      </w:r>
      <w:r w:rsidRPr="0068148A">
        <w:rPr>
          <w:rStyle w:val="Strong"/>
          <w:rFonts w:ascii="Times New Roman" w:hAnsi="Times New Roman" w:cs="Times New Roman"/>
          <w:b w:val="0"/>
          <w:bCs w:val="0"/>
          <w:sz w:val="24"/>
          <w:szCs w:val="24"/>
        </w:rPr>
        <w:t xml:space="preserve"> is one where students indicate the failure of eLion as the basis of their petition.</w:t>
      </w:r>
    </w:p>
    <w:p w:rsidR="00DA11A1" w:rsidRPr="0068148A" w:rsidRDefault="00DA11A1" w:rsidP="00DA11A1">
      <w:pPr>
        <w:pStyle w:val="NoSpacing"/>
        <w:numPr>
          <w:ilvl w:val="0"/>
          <w:numId w:val="3"/>
        </w:numPr>
        <w:rPr>
          <w:rStyle w:val="Strong"/>
          <w:rFonts w:ascii="Times New Roman" w:hAnsi="Times New Roman" w:cs="Times New Roman"/>
          <w:b w:val="0"/>
          <w:bCs w:val="0"/>
          <w:sz w:val="24"/>
          <w:szCs w:val="24"/>
        </w:rPr>
      </w:pPr>
      <w:r w:rsidRPr="0068148A">
        <w:rPr>
          <w:rStyle w:val="Strong"/>
          <w:rFonts w:ascii="Times New Roman" w:hAnsi="Times New Roman" w:cs="Times New Roman"/>
          <w:b w:val="0"/>
          <w:bCs w:val="0"/>
          <w:sz w:val="24"/>
          <w:szCs w:val="24"/>
        </w:rPr>
        <w:t xml:space="preserve">A </w:t>
      </w:r>
      <w:r w:rsidRPr="0068148A">
        <w:rPr>
          <w:rStyle w:val="Strong"/>
          <w:rFonts w:ascii="Times New Roman" w:hAnsi="Times New Roman" w:cs="Times New Roman"/>
          <w:bCs w:val="0"/>
          <w:sz w:val="24"/>
          <w:szCs w:val="24"/>
        </w:rPr>
        <w:t>trauma petition</w:t>
      </w:r>
      <w:r w:rsidRPr="0068148A">
        <w:rPr>
          <w:rStyle w:val="Strong"/>
          <w:rFonts w:ascii="Times New Roman" w:hAnsi="Times New Roman" w:cs="Times New Roman"/>
          <w:b w:val="0"/>
          <w:bCs w:val="0"/>
          <w:sz w:val="24"/>
          <w:szCs w:val="24"/>
        </w:rPr>
        <w:t xml:space="preserve"> is one where students’ circumstances require unusual confidentiality (e.g., the victim of a sexual assault or violent crime).</w:t>
      </w:r>
    </w:p>
    <w:p w:rsidR="000672D9" w:rsidRPr="0068148A" w:rsidRDefault="00DA11A1" w:rsidP="00DA11A1">
      <w:pPr>
        <w:pStyle w:val="NoSpacing"/>
        <w:numPr>
          <w:ilvl w:val="0"/>
          <w:numId w:val="3"/>
        </w:numPr>
        <w:rPr>
          <w:rStyle w:val="Strong"/>
          <w:sz w:val="24"/>
          <w:szCs w:val="24"/>
        </w:rPr>
      </w:pPr>
      <w:r w:rsidRPr="0068148A">
        <w:rPr>
          <w:rStyle w:val="Strong"/>
          <w:rFonts w:ascii="Times New Roman" w:hAnsi="Times New Roman" w:cs="Times New Roman"/>
          <w:b w:val="0"/>
          <w:bCs w:val="0"/>
          <w:sz w:val="24"/>
          <w:szCs w:val="24"/>
        </w:rPr>
        <w:t xml:space="preserve">An </w:t>
      </w:r>
      <w:r w:rsidRPr="0068148A">
        <w:rPr>
          <w:rStyle w:val="Strong"/>
          <w:rFonts w:ascii="Times New Roman" w:hAnsi="Times New Roman" w:cs="Times New Roman"/>
          <w:bCs w:val="0"/>
          <w:sz w:val="24"/>
          <w:szCs w:val="24"/>
        </w:rPr>
        <w:t>appeal petition</w:t>
      </w:r>
      <w:r w:rsidRPr="0068148A">
        <w:rPr>
          <w:rStyle w:val="Strong"/>
          <w:rFonts w:ascii="Times New Roman" w:hAnsi="Times New Roman" w:cs="Times New Roman"/>
          <w:b w:val="0"/>
          <w:bCs w:val="0"/>
          <w:sz w:val="24"/>
          <w:szCs w:val="24"/>
        </w:rPr>
        <w:t xml:space="preserve"> is one where the student provides additional documentation to support a previously denied request.</w:t>
      </w:r>
    </w:p>
    <w:p w:rsidR="000672D9" w:rsidRPr="00DA11A1" w:rsidRDefault="000672D9" w:rsidP="000672D9">
      <w:pPr>
        <w:pStyle w:val="NoSpacing"/>
        <w:ind w:left="720"/>
        <w:rPr>
          <w:rStyle w:val="Strong"/>
          <w:rFonts w:ascii="Times New Roman" w:hAnsi="Times New Roman" w:cs="Times New Roman"/>
          <w:b w:val="0"/>
          <w:bCs w:val="0"/>
          <w:sz w:val="24"/>
          <w:szCs w:val="24"/>
        </w:rPr>
      </w:pPr>
    </w:p>
    <w:p w:rsidR="000672D9" w:rsidRPr="0078023F" w:rsidRDefault="000672D9" w:rsidP="000672D9">
      <w:pPr>
        <w:pStyle w:val="NoSpacing"/>
        <w:ind w:left="720"/>
        <w:rPr>
          <w:rStyle w:val="Strong"/>
          <w:rFonts w:ascii="Times New Roman" w:hAnsi="Times New Roman" w:cs="Times New Roman"/>
          <w:b w:val="0"/>
          <w:bCs w:val="0"/>
        </w:rPr>
      </w:pPr>
    </w:p>
    <w:p w:rsidR="000672D9" w:rsidRPr="00557ACE" w:rsidRDefault="000672D9" w:rsidP="005E4960">
      <w:pPr>
        <w:pStyle w:val="NoSpacing"/>
        <w:ind w:left="720"/>
        <w:rPr>
          <w:rStyle w:val="Strong"/>
          <w:rFonts w:ascii="Times New Roman" w:hAnsi="Times New Roman" w:cs="Times New Roman"/>
          <w:b w:val="0"/>
          <w:bCs w:val="0"/>
        </w:rPr>
      </w:pPr>
    </w:p>
    <w:p w:rsidR="00C23578" w:rsidRDefault="00C23578">
      <w:pPr>
        <w:rPr>
          <w:rStyle w:val="Strong"/>
          <w:b w:val="0"/>
          <w:bCs w:val="0"/>
        </w:rPr>
      </w:pPr>
      <w:r>
        <w:rPr>
          <w:rStyle w:val="Strong"/>
          <w:b w:val="0"/>
          <w:bCs w:val="0"/>
        </w:rPr>
        <w:br w:type="page"/>
      </w:r>
    </w:p>
    <w:p w:rsidR="00C23578" w:rsidRPr="0068148A" w:rsidRDefault="00C23578" w:rsidP="00C23578">
      <w:pPr>
        <w:pStyle w:val="Heading2"/>
        <w:jc w:val="center"/>
        <w:rPr>
          <w:rFonts w:ascii="Times New Roman" w:hAnsi="Times New Roman" w:cs="Times New Roman"/>
          <w:color w:val="auto"/>
          <w:sz w:val="24"/>
          <w:szCs w:val="24"/>
        </w:rPr>
      </w:pPr>
      <w:r w:rsidRPr="0068148A">
        <w:rPr>
          <w:rFonts w:ascii="Times New Roman" w:hAnsi="Times New Roman" w:cs="Times New Roman"/>
          <w:color w:val="auto"/>
          <w:sz w:val="24"/>
          <w:szCs w:val="24"/>
        </w:rPr>
        <w:t>THREE-YEAR SUMMARY OF PETITIONS BY CASE TYPE</w:t>
      </w:r>
      <w:r w:rsidRPr="0068148A">
        <w:rPr>
          <w:rFonts w:ascii="Times New Roman" w:hAnsi="Times New Roman" w:cs="Times New Roman"/>
          <w:color w:val="auto"/>
          <w:sz w:val="24"/>
          <w:szCs w:val="24"/>
        </w:rPr>
        <w:br/>
        <w:t>2011-2012; 2012-2013; 2013-2014</w:t>
      </w:r>
    </w:p>
    <w:p w:rsidR="00C23578" w:rsidRPr="0068148A" w:rsidRDefault="00C23578" w:rsidP="0068148A">
      <w:pPr>
        <w:pStyle w:val="Heading3"/>
        <w:ind w:left="270"/>
        <w:rPr>
          <w:rFonts w:ascii="Times New Roman" w:hAnsi="Times New Roman" w:cs="Times New Roman"/>
          <w:color w:val="auto"/>
          <w:sz w:val="24"/>
          <w:szCs w:val="24"/>
        </w:rPr>
      </w:pPr>
      <w:r w:rsidRPr="0068148A">
        <w:rPr>
          <w:rFonts w:ascii="Times New Roman" w:hAnsi="Times New Roman" w:cs="Times New Roman"/>
          <w:color w:val="auto"/>
          <w:sz w:val="24"/>
          <w:szCs w:val="24"/>
        </w:rPr>
        <w:t>Academic Year: 2011-2012*</w:t>
      </w:r>
      <w:r w:rsidRPr="0068148A">
        <w:rPr>
          <w:rFonts w:ascii="Times New Roman" w:hAnsi="Times New Roman" w:cs="Times New Roman"/>
          <w:color w:val="auto"/>
          <w:sz w:val="24"/>
          <w:szCs w:val="24"/>
        </w:rPr>
        <w:tab/>
      </w:r>
      <w:r w:rsidRPr="0068148A">
        <w:rPr>
          <w:rFonts w:ascii="Times New Roman" w:hAnsi="Times New Roman" w:cs="Times New Roman"/>
          <w:color w:val="auto"/>
          <w:sz w:val="24"/>
          <w:szCs w:val="24"/>
        </w:rPr>
        <w:tab/>
      </w:r>
      <w:r w:rsidRPr="0068148A">
        <w:rPr>
          <w:rFonts w:ascii="Times New Roman" w:hAnsi="Times New Roman" w:cs="Times New Roman"/>
          <w:color w:val="auto"/>
          <w:sz w:val="24"/>
          <w:szCs w:val="24"/>
        </w:rPr>
        <w:tab/>
        <w:t>Overall Percentage Granted: 70%</w:t>
      </w:r>
    </w:p>
    <w:tbl>
      <w:tblPr>
        <w:tblStyle w:val="TableGrid"/>
        <w:tblW w:w="9729" w:type="dxa"/>
        <w:jc w:val="center"/>
        <w:tblLook w:val="04A0" w:firstRow="1" w:lastRow="0" w:firstColumn="1" w:lastColumn="0" w:noHBand="0" w:noVBand="1"/>
        <w:tblCaption w:val="Table displaying 2011-2012 petitions by case type"/>
        <w:tblDescription w:val="Table shows how many of each petition type were submitted, granted, denied, cancelled, or pending for the 2011-2012 academic year. Overall Percentage Granted for 2011-2012 was 70%."/>
      </w:tblPr>
      <w:tblGrid>
        <w:gridCol w:w="2602"/>
        <w:gridCol w:w="1687"/>
        <w:gridCol w:w="1767"/>
        <w:gridCol w:w="1889"/>
        <w:gridCol w:w="1784"/>
      </w:tblGrid>
      <w:tr w:rsidR="00C23578" w:rsidRPr="00696735" w:rsidTr="00103242">
        <w:trPr>
          <w:trHeight w:val="144"/>
          <w:tblHeader/>
          <w:jc w:val="center"/>
        </w:trPr>
        <w:tc>
          <w:tcPr>
            <w:tcW w:w="2602" w:type="dxa"/>
          </w:tcPr>
          <w:p w:rsidR="00C23578" w:rsidRPr="0068148A" w:rsidRDefault="00C23578" w:rsidP="00103242">
            <w:pPr>
              <w:pStyle w:val="Heading4"/>
              <w:jc w:val="center"/>
              <w:outlineLvl w:val="3"/>
              <w:rPr>
                <w:rFonts w:ascii="Times New Roman" w:hAnsi="Times New Roman" w:cs="Times New Roman"/>
                <w:i w:val="0"/>
                <w:color w:val="auto"/>
                <w:sz w:val="24"/>
                <w:szCs w:val="24"/>
              </w:rPr>
            </w:pPr>
            <w:r w:rsidRPr="0068148A">
              <w:rPr>
                <w:rFonts w:ascii="Times New Roman" w:hAnsi="Times New Roman" w:cs="Times New Roman"/>
                <w:i w:val="0"/>
                <w:color w:val="auto"/>
                <w:sz w:val="24"/>
                <w:szCs w:val="24"/>
              </w:rPr>
              <w:t>Case Type</w:t>
            </w:r>
            <w:bookmarkStart w:id="2" w:name="title_2011_2012"/>
            <w:bookmarkEnd w:id="2"/>
          </w:p>
        </w:tc>
        <w:tc>
          <w:tcPr>
            <w:tcW w:w="1687" w:type="dxa"/>
          </w:tcPr>
          <w:p w:rsidR="00C23578" w:rsidRPr="0068148A" w:rsidRDefault="00C23578" w:rsidP="00103242">
            <w:pPr>
              <w:pStyle w:val="Heading4"/>
              <w:jc w:val="center"/>
              <w:outlineLvl w:val="3"/>
              <w:rPr>
                <w:rFonts w:ascii="Times New Roman" w:hAnsi="Times New Roman" w:cs="Times New Roman"/>
                <w:i w:val="0"/>
                <w:color w:val="auto"/>
                <w:sz w:val="24"/>
                <w:szCs w:val="24"/>
              </w:rPr>
            </w:pPr>
            <w:r w:rsidRPr="0068148A">
              <w:rPr>
                <w:rFonts w:ascii="Times New Roman" w:hAnsi="Times New Roman" w:cs="Times New Roman"/>
                <w:i w:val="0"/>
                <w:color w:val="auto"/>
                <w:sz w:val="24"/>
                <w:szCs w:val="24"/>
              </w:rPr>
              <w:t>Submitted</w:t>
            </w:r>
          </w:p>
        </w:tc>
        <w:tc>
          <w:tcPr>
            <w:tcW w:w="1767" w:type="dxa"/>
          </w:tcPr>
          <w:p w:rsidR="00C23578" w:rsidRPr="0068148A" w:rsidRDefault="00C23578" w:rsidP="00103242">
            <w:pPr>
              <w:pStyle w:val="Heading4"/>
              <w:jc w:val="center"/>
              <w:outlineLvl w:val="3"/>
              <w:rPr>
                <w:rFonts w:ascii="Times New Roman" w:hAnsi="Times New Roman" w:cs="Times New Roman"/>
                <w:i w:val="0"/>
                <w:color w:val="auto"/>
                <w:sz w:val="24"/>
                <w:szCs w:val="24"/>
              </w:rPr>
            </w:pPr>
            <w:r w:rsidRPr="0068148A">
              <w:rPr>
                <w:rFonts w:ascii="Times New Roman" w:hAnsi="Times New Roman" w:cs="Times New Roman"/>
                <w:i w:val="0"/>
                <w:color w:val="auto"/>
                <w:sz w:val="24"/>
                <w:szCs w:val="24"/>
              </w:rPr>
              <w:t>Granted</w:t>
            </w:r>
          </w:p>
        </w:tc>
        <w:tc>
          <w:tcPr>
            <w:tcW w:w="1889" w:type="dxa"/>
          </w:tcPr>
          <w:p w:rsidR="00C23578" w:rsidRPr="0068148A" w:rsidRDefault="00C23578" w:rsidP="00103242">
            <w:pPr>
              <w:pStyle w:val="Heading4"/>
              <w:jc w:val="center"/>
              <w:outlineLvl w:val="3"/>
              <w:rPr>
                <w:rFonts w:ascii="Times New Roman" w:hAnsi="Times New Roman" w:cs="Times New Roman"/>
                <w:i w:val="0"/>
                <w:color w:val="auto"/>
                <w:sz w:val="24"/>
                <w:szCs w:val="24"/>
              </w:rPr>
            </w:pPr>
            <w:r w:rsidRPr="0068148A">
              <w:rPr>
                <w:rFonts w:ascii="Times New Roman" w:hAnsi="Times New Roman" w:cs="Times New Roman"/>
                <w:i w:val="0"/>
                <w:color w:val="auto"/>
                <w:sz w:val="24"/>
                <w:szCs w:val="24"/>
              </w:rPr>
              <w:t>Denied</w:t>
            </w:r>
          </w:p>
        </w:tc>
        <w:tc>
          <w:tcPr>
            <w:tcW w:w="1784" w:type="dxa"/>
          </w:tcPr>
          <w:p w:rsidR="00C23578" w:rsidRPr="0068148A" w:rsidRDefault="00C23578" w:rsidP="00103242">
            <w:pPr>
              <w:pStyle w:val="Heading4"/>
              <w:jc w:val="center"/>
              <w:outlineLvl w:val="3"/>
              <w:rPr>
                <w:rFonts w:ascii="Times New Roman" w:hAnsi="Times New Roman" w:cs="Times New Roman"/>
                <w:i w:val="0"/>
                <w:color w:val="auto"/>
                <w:sz w:val="24"/>
                <w:szCs w:val="24"/>
              </w:rPr>
            </w:pPr>
            <w:r w:rsidRPr="0068148A">
              <w:rPr>
                <w:rFonts w:ascii="Times New Roman" w:hAnsi="Times New Roman" w:cs="Times New Roman"/>
                <w:i w:val="0"/>
                <w:color w:val="auto"/>
                <w:sz w:val="24"/>
                <w:szCs w:val="24"/>
              </w:rPr>
              <w:t>Cncl/Pndg</w:t>
            </w:r>
          </w:p>
        </w:tc>
      </w:tr>
      <w:tr w:rsidR="00C23578" w:rsidRPr="00696735" w:rsidTr="00D20EE1">
        <w:trPr>
          <w:trHeight w:val="287"/>
          <w:jc w:val="center"/>
        </w:trPr>
        <w:tc>
          <w:tcPr>
            <w:tcW w:w="2602" w:type="dxa"/>
            <w:vAlign w:val="bottom"/>
          </w:tcPr>
          <w:p w:rsidR="00C23578" w:rsidRPr="00BC2775" w:rsidRDefault="00C23578" w:rsidP="00D20EE1">
            <w:pPr>
              <w:pStyle w:val="NoSpacing"/>
              <w:rPr>
                <w:rFonts w:ascii="Times New Roman" w:hAnsi="Times New Roman" w:cs="Times New Roman"/>
                <w:i/>
                <w:sz w:val="24"/>
                <w:szCs w:val="24"/>
              </w:rPr>
            </w:pPr>
            <w:r w:rsidRPr="00BC2775">
              <w:rPr>
                <w:rFonts w:ascii="Times New Roman" w:hAnsi="Times New Roman" w:cs="Times New Roman"/>
                <w:sz w:val="24"/>
                <w:szCs w:val="24"/>
              </w:rPr>
              <w:t>Academic Renewal</w:t>
            </w:r>
          </w:p>
        </w:tc>
        <w:tc>
          <w:tcPr>
            <w:tcW w:w="168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2</w:t>
            </w:r>
          </w:p>
        </w:tc>
        <w:tc>
          <w:tcPr>
            <w:tcW w:w="176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w:t>
            </w:r>
          </w:p>
        </w:tc>
        <w:tc>
          <w:tcPr>
            <w:tcW w:w="1889"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w:t>
            </w:r>
          </w:p>
        </w:tc>
        <w:tc>
          <w:tcPr>
            <w:tcW w:w="1784"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0</w:t>
            </w:r>
          </w:p>
        </w:tc>
      </w:tr>
      <w:tr w:rsidR="00C23578" w:rsidRPr="00696735" w:rsidTr="00D20EE1">
        <w:trPr>
          <w:trHeight w:val="144"/>
          <w:jc w:val="center"/>
        </w:trPr>
        <w:tc>
          <w:tcPr>
            <w:tcW w:w="2602" w:type="dxa"/>
            <w:vAlign w:val="bottom"/>
          </w:tcPr>
          <w:p w:rsidR="00C23578" w:rsidRPr="00BC2775" w:rsidRDefault="00C23578" w:rsidP="00D20EE1">
            <w:pPr>
              <w:pStyle w:val="NoSpacing"/>
              <w:rPr>
                <w:rFonts w:ascii="Times New Roman" w:hAnsi="Times New Roman" w:cs="Times New Roman"/>
                <w:i/>
                <w:sz w:val="24"/>
                <w:szCs w:val="24"/>
              </w:rPr>
            </w:pPr>
            <w:r w:rsidRPr="00BC2775">
              <w:rPr>
                <w:rFonts w:ascii="Times New Roman" w:hAnsi="Times New Roman" w:cs="Times New Roman"/>
                <w:sz w:val="24"/>
                <w:szCs w:val="24"/>
              </w:rPr>
              <w:t>Corrected Grade</w:t>
            </w:r>
          </w:p>
        </w:tc>
        <w:tc>
          <w:tcPr>
            <w:tcW w:w="168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37</w:t>
            </w:r>
          </w:p>
        </w:tc>
        <w:tc>
          <w:tcPr>
            <w:tcW w:w="176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37</w:t>
            </w:r>
          </w:p>
        </w:tc>
        <w:tc>
          <w:tcPr>
            <w:tcW w:w="1889"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0</w:t>
            </w:r>
          </w:p>
        </w:tc>
        <w:tc>
          <w:tcPr>
            <w:tcW w:w="1784"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0</w:t>
            </w:r>
          </w:p>
        </w:tc>
      </w:tr>
      <w:tr w:rsidR="00C23578" w:rsidRPr="00696735" w:rsidTr="00D20EE1">
        <w:trPr>
          <w:trHeight w:val="144"/>
          <w:jc w:val="center"/>
        </w:trPr>
        <w:tc>
          <w:tcPr>
            <w:tcW w:w="2602" w:type="dxa"/>
            <w:vAlign w:val="bottom"/>
          </w:tcPr>
          <w:p w:rsidR="00C23578" w:rsidRPr="00BC2775" w:rsidRDefault="00C23578" w:rsidP="00D20EE1">
            <w:pPr>
              <w:pStyle w:val="NoSpacing"/>
              <w:rPr>
                <w:rFonts w:ascii="Times New Roman" w:hAnsi="Times New Roman" w:cs="Times New Roman"/>
                <w:i/>
                <w:sz w:val="24"/>
                <w:szCs w:val="24"/>
              </w:rPr>
            </w:pPr>
            <w:r w:rsidRPr="00BC2775">
              <w:rPr>
                <w:rFonts w:ascii="Times New Roman" w:hAnsi="Times New Roman" w:cs="Times New Roman"/>
                <w:sz w:val="24"/>
                <w:szCs w:val="24"/>
              </w:rPr>
              <w:t>Course Cancel</w:t>
            </w:r>
          </w:p>
        </w:tc>
        <w:tc>
          <w:tcPr>
            <w:tcW w:w="168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10</w:t>
            </w:r>
          </w:p>
        </w:tc>
        <w:tc>
          <w:tcPr>
            <w:tcW w:w="176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9</w:t>
            </w:r>
          </w:p>
        </w:tc>
        <w:tc>
          <w:tcPr>
            <w:tcW w:w="1889"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0</w:t>
            </w:r>
          </w:p>
        </w:tc>
        <w:tc>
          <w:tcPr>
            <w:tcW w:w="1784"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w:t>
            </w:r>
          </w:p>
        </w:tc>
      </w:tr>
      <w:tr w:rsidR="00C23578" w:rsidRPr="00696735" w:rsidTr="00D20EE1">
        <w:trPr>
          <w:trHeight w:val="144"/>
          <w:jc w:val="center"/>
        </w:trPr>
        <w:tc>
          <w:tcPr>
            <w:tcW w:w="2602" w:type="dxa"/>
            <w:vAlign w:val="bottom"/>
          </w:tcPr>
          <w:p w:rsidR="00C23578" w:rsidRPr="00BC2775" w:rsidRDefault="00C23578" w:rsidP="00D20EE1">
            <w:pPr>
              <w:pStyle w:val="NoSpacing"/>
              <w:rPr>
                <w:rFonts w:ascii="Times New Roman" w:hAnsi="Times New Roman" w:cs="Times New Roman"/>
                <w:i/>
                <w:sz w:val="24"/>
                <w:szCs w:val="24"/>
              </w:rPr>
            </w:pPr>
            <w:r w:rsidRPr="00BC2775">
              <w:rPr>
                <w:rFonts w:ascii="Times New Roman" w:hAnsi="Times New Roman" w:cs="Times New Roman"/>
                <w:sz w:val="24"/>
                <w:szCs w:val="24"/>
              </w:rPr>
              <w:t>Late Add</w:t>
            </w:r>
          </w:p>
        </w:tc>
        <w:tc>
          <w:tcPr>
            <w:tcW w:w="168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84</w:t>
            </w:r>
          </w:p>
        </w:tc>
        <w:tc>
          <w:tcPr>
            <w:tcW w:w="176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77</w:t>
            </w:r>
          </w:p>
        </w:tc>
        <w:tc>
          <w:tcPr>
            <w:tcW w:w="1889"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5</w:t>
            </w:r>
          </w:p>
        </w:tc>
        <w:tc>
          <w:tcPr>
            <w:tcW w:w="1784"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2</w:t>
            </w:r>
          </w:p>
        </w:tc>
      </w:tr>
      <w:tr w:rsidR="00C23578" w:rsidRPr="00696735" w:rsidTr="00D20EE1">
        <w:trPr>
          <w:trHeight w:val="144"/>
          <w:jc w:val="center"/>
        </w:trPr>
        <w:tc>
          <w:tcPr>
            <w:tcW w:w="2602" w:type="dxa"/>
            <w:vAlign w:val="bottom"/>
          </w:tcPr>
          <w:p w:rsidR="00C23578" w:rsidRPr="00BC2775" w:rsidRDefault="00C23578" w:rsidP="00D20EE1">
            <w:pPr>
              <w:pStyle w:val="NoSpacing"/>
              <w:rPr>
                <w:rFonts w:ascii="Times New Roman" w:hAnsi="Times New Roman" w:cs="Times New Roman"/>
                <w:i/>
                <w:sz w:val="24"/>
                <w:szCs w:val="24"/>
              </w:rPr>
            </w:pPr>
            <w:r w:rsidRPr="00BC2775">
              <w:rPr>
                <w:rFonts w:ascii="Times New Roman" w:hAnsi="Times New Roman" w:cs="Times New Roman"/>
                <w:sz w:val="24"/>
                <w:szCs w:val="24"/>
              </w:rPr>
              <w:t>Late Drop</w:t>
            </w:r>
          </w:p>
        </w:tc>
        <w:tc>
          <w:tcPr>
            <w:tcW w:w="168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627</w:t>
            </w:r>
          </w:p>
        </w:tc>
        <w:tc>
          <w:tcPr>
            <w:tcW w:w="176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335</w:t>
            </w:r>
          </w:p>
        </w:tc>
        <w:tc>
          <w:tcPr>
            <w:tcW w:w="1889"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277</w:t>
            </w:r>
          </w:p>
        </w:tc>
        <w:tc>
          <w:tcPr>
            <w:tcW w:w="1784"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15</w:t>
            </w:r>
          </w:p>
        </w:tc>
      </w:tr>
      <w:tr w:rsidR="00C23578" w:rsidRPr="00696735" w:rsidTr="00D20EE1">
        <w:trPr>
          <w:trHeight w:val="144"/>
          <w:jc w:val="center"/>
        </w:trPr>
        <w:tc>
          <w:tcPr>
            <w:tcW w:w="2602" w:type="dxa"/>
            <w:vAlign w:val="bottom"/>
          </w:tcPr>
          <w:p w:rsidR="00C23578" w:rsidRPr="00BC2775" w:rsidRDefault="00C23578" w:rsidP="00D20EE1">
            <w:pPr>
              <w:pStyle w:val="NoSpacing"/>
              <w:rPr>
                <w:rFonts w:ascii="Times New Roman" w:hAnsi="Times New Roman" w:cs="Times New Roman"/>
                <w:i/>
                <w:sz w:val="24"/>
                <w:szCs w:val="24"/>
              </w:rPr>
            </w:pPr>
            <w:r w:rsidRPr="00BC2775">
              <w:rPr>
                <w:rFonts w:ascii="Times New Roman" w:hAnsi="Times New Roman" w:cs="Times New Roman"/>
                <w:sz w:val="24"/>
                <w:szCs w:val="24"/>
              </w:rPr>
              <w:t>Late Registration</w:t>
            </w:r>
          </w:p>
        </w:tc>
        <w:tc>
          <w:tcPr>
            <w:tcW w:w="168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57</w:t>
            </w:r>
          </w:p>
        </w:tc>
        <w:tc>
          <w:tcPr>
            <w:tcW w:w="176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51</w:t>
            </w:r>
          </w:p>
        </w:tc>
        <w:tc>
          <w:tcPr>
            <w:tcW w:w="1889"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w:t>
            </w:r>
          </w:p>
        </w:tc>
        <w:tc>
          <w:tcPr>
            <w:tcW w:w="1784"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5</w:t>
            </w:r>
          </w:p>
        </w:tc>
      </w:tr>
      <w:tr w:rsidR="00C23578" w:rsidRPr="00696735" w:rsidTr="00D20EE1">
        <w:trPr>
          <w:trHeight w:val="144"/>
          <w:jc w:val="center"/>
        </w:trPr>
        <w:tc>
          <w:tcPr>
            <w:tcW w:w="2602" w:type="dxa"/>
            <w:vAlign w:val="bottom"/>
          </w:tcPr>
          <w:p w:rsidR="00C23578" w:rsidRPr="00BC2775" w:rsidRDefault="00C23578" w:rsidP="00D20EE1">
            <w:pPr>
              <w:pStyle w:val="NoSpacing"/>
              <w:rPr>
                <w:rFonts w:ascii="Times New Roman" w:hAnsi="Times New Roman" w:cs="Times New Roman"/>
                <w:i/>
                <w:sz w:val="24"/>
                <w:szCs w:val="24"/>
              </w:rPr>
            </w:pPr>
            <w:r w:rsidRPr="00BC2775">
              <w:rPr>
                <w:rFonts w:ascii="Times New Roman" w:hAnsi="Times New Roman" w:cs="Times New Roman"/>
                <w:sz w:val="24"/>
                <w:szCs w:val="24"/>
              </w:rPr>
              <w:t>Other**</w:t>
            </w:r>
          </w:p>
        </w:tc>
        <w:tc>
          <w:tcPr>
            <w:tcW w:w="168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42</w:t>
            </w:r>
          </w:p>
        </w:tc>
        <w:tc>
          <w:tcPr>
            <w:tcW w:w="176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37</w:t>
            </w:r>
          </w:p>
        </w:tc>
        <w:tc>
          <w:tcPr>
            <w:tcW w:w="1889"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5</w:t>
            </w:r>
          </w:p>
        </w:tc>
        <w:tc>
          <w:tcPr>
            <w:tcW w:w="1784"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0</w:t>
            </w:r>
          </w:p>
        </w:tc>
      </w:tr>
      <w:tr w:rsidR="00C23578" w:rsidRPr="00696735" w:rsidTr="00D20EE1">
        <w:trPr>
          <w:trHeight w:val="144"/>
          <w:jc w:val="center"/>
        </w:trPr>
        <w:tc>
          <w:tcPr>
            <w:tcW w:w="2602" w:type="dxa"/>
            <w:vAlign w:val="bottom"/>
          </w:tcPr>
          <w:p w:rsidR="00C23578" w:rsidRPr="00BC2775" w:rsidRDefault="00C23578" w:rsidP="00D20EE1">
            <w:pPr>
              <w:pStyle w:val="NoSpacing"/>
              <w:rPr>
                <w:rFonts w:ascii="Times New Roman" w:hAnsi="Times New Roman" w:cs="Times New Roman"/>
                <w:i/>
                <w:sz w:val="24"/>
                <w:szCs w:val="24"/>
              </w:rPr>
            </w:pPr>
            <w:r w:rsidRPr="00BC2775">
              <w:rPr>
                <w:rFonts w:ascii="Times New Roman" w:hAnsi="Times New Roman" w:cs="Times New Roman"/>
                <w:sz w:val="24"/>
                <w:szCs w:val="24"/>
              </w:rPr>
              <w:t>Registration Cancel</w:t>
            </w:r>
          </w:p>
        </w:tc>
        <w:tc>
          <w:tcPr>
            <w:tcW w:w="168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5</w:t>
            </w:r>
          </w:p>
        </w:tc>
        <w:tc>
          <w:tcPr>
            <w:tcW w:w="176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5</w:t>
            </w:r>
          </w:p>
        </w:tc>
        <w:tc>
          <w:tcPr>
            <w:tcW w:w="1889"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0</w:t>
            </w:r>
          </w:p>
        </w:tc>
        <w:tc>
          <w:tcPr>
            <w:tcW w:w="1784"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0</w:t>
            </w:r>
          </w:p>
        </w:tc>
      </w:tr>
      <w:tr w:rsidR="00C23578" w:rsidRPr="00696735" w:rsidTr="00D20EE1">
        <w:trPr>
          <w:trHeight w:val="144"/>
          <w:jc w:val="center"/>
        </w:trPr>
        <w:tc>
          <w:tcPr>
            <w:tcW w:w="2602" w:type="dxa"/>
            <w:vAlign w:val="bottom"/>
          </w:tcPr>
          <w:p w:rsidR="00C23578" w:rsidRPr="00BC2775" w:rsidRDefault="00C23578" w:rsidP="00D20EE1">
            <w:pPr>
              <w:pStyle w:val="NoSpacing"/>
              <w:rPr>
                <w:rFonts w:ascii="Times New Roman" w:hAnsi="Times New Roman" w:cs="Times New Roman"/>
                <w:i/>
                <w:sz w:val="24"/>
                <w:szCs w:val="24"/>
              </w:rPr>
            </w:pPr>
            <w:r w:rsidRPr="00BC2775">
              <w:rPr>
                <w:rFonts w:ascii="Times New Roman" w:hAnsi="Times New Roman" w:cs="Times New Roman"/>
                <w:sz w:val="24"/>
                <w:szCs w:val="24"/>
              </w:rPr>
              <w:t>Withdrawal</w:t>
            </w:r>
          </w:p>
        </w:tc>
        <w:tc>
          <w:tcPr>
            <w:tcW w:w="168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543</w:t>
            </w:r>
          </w:p>
        </w:tc>
        <w:tc>
          <w:tcPr>
            <w:tcW w:w="176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438</w:t>
            </w:r>
          </w:p>
        </w:tc>
        <w:tc>
          <w:tcPr>
            <w:tcW w:w="1889"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93</w:t>
            </w:r>
          </w:p>
        </w:tc>
        <w:tc>
          <w:tcPr>
            <w:tcW w:w="1784"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12</w:t>
            </w:r>
          </w:p>
        </w:tc>
      </w:tr>
      <w:tr w:rsidR="00C23578" w:rsidRPr="00696735" w:rsidTr="00D20EE1">
        <w:trPr>
          <w:trHeight w:val="170"/>
          <w:jc w:val="center"/>
        </w:trPr>
        <w:tc>
          <w:tcPr>
            <w:tcW w:w="2602" w:type="dxa"/>
            <w:vAlign w:val="bottom"/>
          </w:tcPr>
          <w:p w:rsidR="00C23578" w:rsidRPr="00BC2775" w:rsidRDefault="00C23578" w:rsidP="00D20EE1">
            <w:pPr>
              <w:pStyle w:val="Heading4"/>
              <w:outlineLvl w:val="3"/>
              <w:rPr>
                <w:rFonts w:ascii="Times New Roman" w:hAnsi="Times New Roman" w:cs="Times New Roman"/>
                <w:i w:val="0"/>
                <w:sz w:val="24"/>
                <w:szCs w:val="24"/>
              </w:rPr>
            </w:pPr>
            <w:r w:rsidRPr="00BC2775">
              <w:rPr>
                <w:rFonts w:ascii="Times New Roman" w:hAnsi="Times New Roman" w:cs="Times New Roman"/>
                <w:i w:val="0"/>
                <w:color w:val="auto"/>
                <w:sz w:val="24"/>
                <w:szCs w:val="24"/>
              </w:rPr>
              <w:t>TOTALS</w:t>
            </w:r>
          </w:p>
        </w:tc>
        <w:tc>
          <w:tcPr>
            <w:tcW w:w="1687" w:type="dxa"/>
            <w:vAlign w:val="center"/>
          </w:tcPr>
          <w:p w:rsidR="00C23578" w:rsidRPr="00BC2775" w:rsidRDefault="00C23578" w:rsidP="00DD1ACA">
            <w:pPr>
              <w:pStyle w:val="Heading4"/>
              <w:jc w:val="right"/>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1407</w:t>
            </w:r>
          </w:p>
        </w:tc>
        <w:tc>
          <w:tcPr>
            <w:tcW w:w="1767" w:type="dxa"/>
            <w:vAlign w:val="center"/>
          </w:tcPr>
          <w:p w:rsidR="00C23578" w:rsidRPr="00BC2775" w:rsidRDefault="00C23578" w:rsidP="00DD1ACA">
            <w:pPr>
              <w:pStyle w:val="Heading4"/>
              <w:jc w:val="right"/>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990</w:t>
            </w:r>
          </w:p>
        </w:tc>
        <w:tc>
          <w:tcPr>
            <w:tcW w:w="1889" w:type="dxa"/>
            <w:vAlign w:val="center"/>
          </w:tcPr>
          <w:p w:rsidR="00C23578" w:rsidRPr="00BC2775" w:rsidRDefault="00C23578" w:rsidP="00DD1ACA">
            <w:pPr>
              <w:pStyle w:val="Heading4"/>
              <w:jc w:val="right"/>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382</w:t>
            </w:r>
          </w:p>
        </w:tc>
        <w:tc>
          <w:tcPr>
            <w:tcW w:w="1784" w:type="dxa"/>
            <w:vAlign w:val="center"/>
          </w:tcPr>
          <w:p w:rsidR="00C23578" w:rsidRPr="00BC2775" w:rsidRDefault="00C23578" w:rsidP="00DD1ACA">
            <w:pPr>
              <w:pStyle w:val="Heading4"/>
              <w:jc w:val="right"/>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35</w:t>
            </w:r>
          </w:p>
        </w:tc>
      </w:tr>
    </w:tbl>
    <w:p w:rsidR="00C23578" w:rsidRPr="0068148A" w:rsidRDefault="00C23578" w:rsidP="0068148A">
      <w:pPr>
        <w:pStyle w:val="Heading3"/>
        <w:ind w:firstLine="270"/>
        <w:rPr>
          <w:rFonts w:ascii="Times New Roman" w:hAnsi="Times New Roman" w:cs="Times New Roman"/>
          <w:color w:val="auto"/>
          <w:sz w:val="24"/>
          <w:szCs w:val="24"/>
        </w:rPr>
      </w:pPr>
      <w:r w:rsidRPr="0068148A">
        <w:rPr>
          <w:rFonts w:ascii="Times New Roman" w:hAnsi="Times New Roman" w:cs="Times New Roman"/>
          <w:color w:val="auto"/>
          <w:sz w:val="24"/>
          <w:szCs w:val="24"/>
        </w:rPr>
        <w:t>Academic Year: 2012-2013*</w:t>
      </w:r>
      <w:r w:rsidRPr="0068148A">
        <w:rPr>
          <w:rFonts w:ascii="Times New Roman" w:hAnsi="Times New Roman" w:cs="Times New Roman"/>
          <w:color w:val="auto"/>
          <w:sz w:val="24"/>
          <w:szCs w:val="24"/>
        </w:rPr>
        <w:tab/>
      </w:r>
      <w:r w:rsidRPr="0068148A">
        <w:rPr>
          <w:rFonts w:ascii="Times New Roman" w:hAnsi="Times New Roman" w:cs="Times New Roman"/>
          <w:color w:val="auto"/>
          <w:sz w:val="24"/>
          <w:szCs w:val="24"/>
        </w:rPr>
        <w:tab/>
      </w:r>
      <w:r w:rsidRPr="0068148A">
        <w:rPr>
          <w:rFonts w:ascii="Times New Roman" w:hAnsi="Times New Roman" w:cs="Times New Roman"/>
          <w:color w:val="auto"/>
          <w:sz w:val="24"/>
          <w:szCs w:val="24"/>
        </w:rPr>
        <w:tab/>
        <w:t>Overall Percentage Granted: 68%</w:t>
      </w:r>
    </w:p>
    <w:tbl>
      <w:tblPr>
        <w:tblStyle w:val="TableGrid"/>
        <w:tblW w:w="9729" w:type="dxa"/>
        <w:jc w:val="center"/>
        <w:tblLook w:val="04A0" w:firstRow="1" w:lastRow="0" w:firstColumn="1" w:lastColumn="0" w:noHBand="0" w:noVBand="1"/>
        <w:tblCaption w:val="Table displaying 2012-2013 petitions by case type"/>
        <w:tblDescription w:val="Table shows how many of each petition type were submitted, granted, denied, cancelled, or pending for the 2012-2013 academic year. Overall Percentage Granted for 2012-2013 was 68%."/>
      </w:tblPr>
      <w:tblGrid>
        <w:gridCol w:w="2602"/>
        <w:gridCol w:w="1687"/>
        <w:gridCol w:w="1767"/>
        <w:gridCol w:w="1889"/>
        <w:gridCol w:w="1784"/>
      </w:tblGrid>
      <w:tr w:rsidR="00C23578" w:rsidRPr="00696735" w:rsidTr="00103242">
        <w:trPr>
          <w:trHeight w:val="144"/>
          <w:tblHeader/>
          <w:jc w:val="center"/>
        </w:trPr>
        <w:tc>
          <w:tcPr>
            <w:tcW w:w="2602" w:type="dxa"/>
          </w:tcPr>
          <w:p w:rsidR="00C23578" w:rsidRPr="0068148A" w:rsidRDefault="00C23578" w:rsidP="00103242">
            <w:pPr>
              <w:pStyle w:val="Heading4"/>
              <w:jc w:val="center"/>
              <w:outlineLvl w:val="3"/>
              <w:rPr>
                <w:rFonts w:ascii="Times New Roman" w:hAnsi="Times New Roman" w:cs="Times New Roman"/>
                <w:i w:val="0"/>
                <w:color w:val="auto"/>
                <w:sz w:val="24"/>
                <w:szCs w:val="24"/>
              </w:rPr>
            </w:pPr>
            <w:r w:rsidRPr="0068148A">
              <w:rPr>
                <w:rFonts w:ascii="Times New Roman" w:hAnsi="Times New Roman" w:cs="Times New Roman"/>
                <w:i w:val="0"/>
                <w:color w:val="auto"/>
                <w:sz w:val="24"/>
                <w:szCs w:val="24"/>
              </w:rPr>
              <w:t>Case Type</w:t>
            </w:r>
          </w:p>
        </w:tc>
        <w:tc>
          <w:tcPr>
            <w:tcW w:w="1687" w:type="dxa"/>
          </w:tcPr>
          <w:p w:rsidR="00C23578" w:rsidRPr="0068148A" w:rsidRDefault="00C23578" w:rsidP="00103242">
            <w:pPr>
              <w:pStyle w:val="Heading4"/>
              <w:jc w:val="center"/>
              <w:outlineLvl w:val="3"/>
              <w:rPr>
                <w:rFonts w:ascii="Times New Roman" w:hAnsi="Times New Roman" w:cs="Times New Roman"/>
                <w:i w:val="0"/>
                <w:color w:val="auto"/>
                <w:sz w:val="24"/>
                <w:szCs w:val="24"/>
              </w:rPr>
            </w:pPr>
            <w:r w:rsidRPr="0068148A">
              <w:rPr>
                <w:rFonts w:ascii="Times New Roman" w:hAnsi="Times New Roman" w:cs="Times New Roman"/>
                <w:i w:val="0"/>
                <w:color w:val="auto"/>
                <w:sz w:val="24"/>
                <w:szCs w:val="24"/>
              </w:rPr>
              <w:t>Submitted</w:t>
            </w:r>
          </w:p>
        </w:tc>
        <w:tc>
          <w:tcPr>
            <w:tcW w:w="1767" w:type="dxa"/>
          </w:tcPr>
          <w:p w:rsidR="00C23578" w:rsidRPr="0068148A" w:rsidRDefault="00C23578" w:rsidP="00103242">
            <w:pPr>
              <w:pStyle w:val="Heading4"/>
              <w:jc w:val="center"/>
              <w:outlineLvl w:val="3"/>
              <w:rPr>
                <w:rFonts w:ascii="Times New Roman" w:hAnsi="Times New Roman" w:cs="Times New Roman"/>
                <w:i w:val="0"/>
                <w:color w:val="auto"/>
                <w:sz w:val="24"/>
                <w:szCs w:val="24"/>
              </w:rPr>
            </w:pPr>
            <w:r w:rsidRPr="0068148A">
              <w:rPr>
                <w:rFonts w:ascii="Times New Roman" w:hAnsi="Times New Roman" w:cs="Times New Roman"/>
                <w:i w:val="0"/>
                <w:color w:val="auto"/>
                <w:sz w:val="24"/>
                <w:szCs w:val="24"/>
              </w:rPr>
              <w:t>Granted</w:t>
            </w:r>
          </w:p>
        </w:tc>
        <w:tc>
          <w:tcPr>
            <w:tcW w:w="1889" w:type="dxa"/>
          </w:tcPr>
          <w:p w:rsidR="00C23578" w:rsidRPr="0068148A" w:rsidRDefault="00C23578" w:rsidP="00103242">
            <w:pPr>
              <w:pStyle w:val="Heading4"/>
              <w:jc w:val="center"/>
              <w:outlineLvl w:val="3"/>
              <w:rPr>
                <w:rFonts w:ascii="Times New Roman" w:hAnsi="Times New Roman" w:cs="Times New Roman"/>
                <w:i w:val="0"/>
                <w:color w:val="auto"/>
                <w:sz w:val="24"/>
                <w:szCs w:val="24"/>
              </w:rPr>
            </w:pPr>
            <w:r w:rsidRPr="0068148A">
              <w:rPr>
                <w:rFonts w:ascii="Times New Roman" w:hAnsi="Times New Roman" w:cs="Times New Roman"/>
                <w:i w:val="0"/>
                <w:color w:val="auto"/>
                <w:sz w:val="24"/>
                <w:szCs w:val="24"/>
              </w:rPr>
              <w:t>Denied</w:t>
            </w:r>
          </w:p>
        </w:tc>
        <w:tc>
          <w:tcPr>
            <w:tcW w:w="1784" w:type="dxa"/>
          </w:tcPr>
          <w:p w:rsidR="00C23578" w:rsidRPr="0068148A" w:rsidRDefault="00C23578" w:rsidP="00103242">
            <w:pPr>
              <w:pStyle w:val="Heading4"/>
              <w:jc w:val="center"/>
              <w:outlineLvl w:val="3"/>
              <w:rPr>
                <w:rFonts w:ascii="Times New Roman" w:hAnsi="Times New Roman" w:cs="Times New Roman"/>
                <w:i w:val="0"/>
                <w:color w:val="auto"/>
                <w:sz w:val="24"/>
                <w:szCs w:val="24"/>
              </w:rPr>
            </w:pPr>
            <w:r w:rsidRPr="0068148A">
              <w:rPr>
                <w:rFonts w:ascii="Times New Roman" w:hAnsi="Times New Roman" w:cs="Times New Roman"/>
                <w:i w:val="0"/>
                <w:color w:val="auto"/>
                <w:sz w:val="24"/>
                <w:szCs w:val="24"/>
              </w:rPr>
              <w:t>Cncl/Pndg</w:t>
            </w:r>
          </w:p>
        </w:tc>
      </w:tr>
      <w:tr w:rsidR="00C23578" w:rsidRPr="00696735" w:rsidTr="00D20EE1">
        <w:trPr>
          <w:trHeight w:val="287"/>
          <w:jc w:val="center"/>
        </w:trPr>
        <w:tc>
          <w:tcPr>
            <w:tcW w:w="2602" w:type="dxa"/>
            <w:vAlign w:val="bottom"/>
          </w:tcPr>
          <w:p w:rsidR="00C23578" w:rsidRPr="00BC2775" w:rsidRDefault="00C23578" w:rsidP="00D20EE1">
            <w:pPr>
              <w:pStyle w:val="NoSpacing"/>
              <w:rPr>
                <w:rFonts w:ascii="Times New Roman" w:hAnsi="Times New Roman" w:cs="Times New Roman"/>
                <w:sz w:val="24"/>
                <w:szCs w:val="24"/>
              </w:rPr>
            </w:pPr>
            <w:r w:rsidRPr="00BC2775">
              <w:rPr>
                <w:rFonts w:ascii="Times New Roman" w:hAnsi="Times New Roman" w:cs="Times New Roman"/>
                <w:sz w:val="24"/>
                <w:szCs w:val="24"/>
              </w:rPr>
              <w:t>Academic Renewal</w:t>
            </w:r>
          </w:p>
        </w:tc>
        <w:tc>
          <w:tcPr>
            <w:tcW w:w="168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5</w:t>
            </w:r>
          </w:p>
        </w:tc>
        <w:tc>
          <w:tcPr>
            <w:tcW w:w="176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2</w:t>
            </w:r>
          </w:p>
        </w:tc>
        <w:tc>
          <w:tcPr>
            <w:tcW w:w="1889"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3</w:t>
            </w:r>
          </w:p>
        </w:tc>
        <w:tc>
          <w:tcPr>
            <w:tcW w:w="1784"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0</w:t>
            </w:r>
          </w:p>
        </w:tc>
      </w:tr>
      <w:tr w:rsidR="00C23578" w:rsidRPr="00696735" w:rsidTr="00D20EE1">
        <w:trPr>
          <w:trHeight w:val="144"/>
          <w:jc w:val="center"/>
        </w:trPr>
        <w:tc>
          <w:tcPr>
            <w:tcW w:w="2602" w:type="dxa"/>
            <w:vAlign w:val="bottom"/>
          </w:tcPr>
          <w:p w:rsidR="00C23578" w:rsidRPr="00BC2775" w:rsidRDefault="00C23578" w:rsidP="00D20EE1">
            <w:pPr>
              <w:pStyle w:val="NoSpacing"/>
              <w:rPr>
                <w:rFonts w:ascii="Times New Roman" w:hAnsi="Times New Roman" w:cs="Times New Roman"/>
                <w:sz w:val="24"/>
                <w:szCs w:val="24"/>
              </w:rPr>
            </w:pPr>
            <w:r w:rsidRPr="00BC2775">
              <w:rPr>
                <w:rFonts w:ascii="Times New Roman" w:hAnsi="Times New Roman" w:cs="Times New Roman"/>
                <w:sz w:val="24"/>
                <w:szCs w:val="24"/>
              </w:rPr>
              <w:t>Corrected Grade</w:t>
            </w:r>
          </w:p>
        </w:tc>
        <w:tc>
          <w:tcPr>
            <w:tcW w:w="168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43</w:t>
            </w:r>
          </w:p>
        </w:tc>
        <w:tc>
          <w:tcPr>
            <w:tcW w:w="176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35</w:t>
            </w:r>
          </w:p>
        </w:tc>
        <w:tc>
          <w:tcPr>
            <w:tcW w:w="1889"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7</w:t>
            </w:r>
          </w:p>
        </w:tc>
        <w:tc>
          <w:tcPr>
            <w:tcW w:w="1784"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w:t>
            </w:r>
          </w:p>
        </w:tc>
      </w:tr>
      <w:tr w:rsidR="00C23578" w:rsidRPr="00696735" w:rsidTr="00D20EE1">
        <w:trPr>
          <w:trHeight w:val="144"/>
          <w:jc w:val="center"/>
        </w:trPr>
        <w:tc>
          <w:tcPr>
            <w:tcW w:w="2602" w:type="dxa"/>
            <w:vAlign w:val="bottom"/>
          </w:tcPr>
          <w:p w:rsidR="00C23578" w:rsidRPr="00BC2775" w:rsidRDefault="00C23578" w:rsidP="00D20EE1">
            <w:pPr>
              <w:pStyle w:val="NoSpacing"/>
              <w:rPr>
                <w:rFonts w:ascii="Times New Roman" w:hAnsi="Times New Roman" w:cs="Times New Roman"/>
                <w:sz w:val="24"/>
                <w:szCs w:val="24"/>
              </w:rPr>
            </w:pPr>
            <w:r w:rsidRPr="00BC2775">
              <w:rPr>
                <w:rFonts w:ascii="Times New Roman" w:hAnsi="Times New Roman" w:cs="Times New Roman"/>
                <w:sz w:val="24"/>
                <w:szCs w:val="24"/>
              </w:rPr>
              <w:t>Course Cancel</w:t>
            </w:r>
          </w:p>
        </w:tc>
        <w:tc>
          <w:tcPr>
            <w:tcW w:w="168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11</w:t>
            </w:r>
          </w:p>
        </w:tc>
        <w:tc>
          <w:tcPr>
            <w:tcW w:w="176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8</w:t>
            </w:r>
          </w:p>
        </w:tc>
        <w:tc>
          <w:tcPr>
            <w:tcW w:w="1889"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2</w:t>
            </w:r>
          </w:p>
        </w:tc>
        <w:tc>
          <w:tcPr>
            <w:tcW w:w="1784"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w:t>
            </w:r>
          </w:p>
        </w:tc>
      </w:tr>
      <w:tr w:rsidR="00C23578" w:rsidRPr="00696735" w:rsidTr="00D20EE1">
        <w:trPr>
          <w:trHeight w:val="144"/>
          <w:jc w:val="center"/>
        </w:trPr>
        <w:tc>
          <w:tcPr>
            <w:tcW w:w="2602" w:type="dxa"/>
            <w:vAlign w:val="bottom"/>
          </w:tcPr>
          <w:p w:rsidR="00C23578" w:rsidRPr="00BC2775" w:rsidRDefault="00C23578" w:rsidP="00D20EE1">
            <w:pPr>
              <w:pStyle w:val="NoSpacing"/>
              <w:rPr>
                <w:rFonts w:ascii="Times New Roman" w:hAnsi="Times New Roman" w:cs="Times New Roman"/>
                <w:sz w:val="24"/>
                <w:szCs w:val="24"/>
              </w:rPr>
            </w:pPr>
            <w:r w:rsidRPr="00BC2775">
              <w:rPr>
                <w:rFonts w:ascii="Times New Roman" w:hAnsi="Times New Roman" w:cs="Times New Roman"/>
                <w:sz w:val="24"/>
                <w:szCs w:val="24"/>
              </w:rPr>
              <w:t>Late Add</w:t>
            </w:r>
          </w:p>
        </w:tc>
        <w:tc>
          <w:tcPr>
            <w:tcW w:w="168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76</w:t>
            </w:r>
          </w:p>
        </w:tc>
        <w:tc>
          <w:tcPr>
            <w:tcW w:w="176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75</w:t>
            </w:r>
          </w:p>
        </w:tc>
        <w:tc>
          <w:tcPr>
            <w:tcW w:w="1889"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w:t>
            </w:r>
          </w:p>
        </w:tc>
        <w:tc>
          <w:tcPr>
            <w:tcW w:w="1784"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0</w:t>
            </w:r>
          </w:p>
        </w:tc>
      </w:tr>
      <w:tr w:rsidR="00C23578" w:rsidRPr="00696735" w:rsidTr="00D20EE1">
        <w:trPr>
          <w:trHeight w:val="144"/>
          <w:jc w:val="center"/>
        </w:trPr>
        <w:tc>
          <w:tcPr>
            <w:tcW w:w="2602" w:type="dxa"/>
            <w:vAlign w:val="bottom"/>
          </w:tcPr>
          <w:p w:rsidR="00C23578" w:rsidRPr="00BC2775" w:rsidRDefault="00C23578" w:rsidP="00D20EE1">
            <w:pPr>
              <w:pStyle w:val="NoSpacing"/>
              <w:rPr>
                <w:rFonts w:ascii="Times New Roman" w:hAnsi="Times New Roman" w:cs="Times New Roman"/>
                <w:sz w:val="24"/>
                <w:szCs w:val="24"/>
              </w:rPr>
            </w:pPr>
            <w:r w:rsidRPr="00BC2775">
              <w:rPr>
                <w:rFonts w:ascii="Times New Roman" w:hAnsi="Times New Roman" w:cs="Times New Roman"/>
                <w:sz w:val="24"/>
                <w:szCs w:val="24"/>
              </w:rPr>
              <w:t>Late Drop</w:t>
            </w:r>
          </w:p>
        </w:tc>
        <w:tc>
          <w:tcPr>
            <w:tcW w:w="168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580</w:t>
            </w:r>
          </w:p>
        </w:tc>
        <w:tc>
          <w:tcPr>
            <w:tcW w:w="176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316</w:t>
            </w:r>
          </w:p>
        </w:tc>
        <w:tc>
          <w:tcPr>
            <w:tcW w:w="1889"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241</w:t>
            </w:r>
          </w:p>
        </w:tc>
        <w:tc>
          <w:tcPr>
            <w:tcW w:w="1784"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23</w:t>
            </w:r>
          </w:p>
        </w:tc>
      </w:tr>
      <w:tr w:rsidR="00C23578" w:rsidRPr="00696735" w:rsidTr="00D20EE1">
        <w:trPr>
          <w:trHeight w:val="144"/>
          <w:jc w:val="center"/>
        </w:trPr>
        <w:tc>
          <w:tcPr>
            <w:tcW w:w="2602" w:type="dxa"/>
            <w:vAlign w:val="bottom"/>
          </w:tcPr>
          <w:p w:rsidR="00C23578" w:rsidRPr="00BC2775" w:rsidRDefault="00C23578" w:rsidP="00D20EE1">
            <w:pPr>
              <w:pStyle w:val="NoSpacing"/>
              <w:rPr>
                <w:rFonts w:ascii="Times New Roman" w:hAnsi="Times New Roman" w:cs="Times New Roman"/>
                <w:sz w:val="24"/>
                <w:szCs w:val="24"/>
              </w:rPr>
            </w:pPr>
            <w:r w:rsidRPr="00BC2775">
              <w:rPr>
                <w:rFonts w:ascii="Times New Roman" w:hAnsi="Times New Roman" w:cs="Times New Roman"/>
                <w:sz w:val="24"/>
                <w:szCs w:val="24"/>
              </w:rPr>
              <w:t>Late Registration</w:t>
            </w:r>
          </w:p>
        </w:tc>
        <w:tc>
          <w:tcPr>
            <w:tcW w:w="168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37</w:t>
            </w:r>
          </w:p>
        </w:tc>
        <w:tc>
          <w:tcPr>
            <w:tcW w:w="176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35</w:t>
            </w:r>
          </w:p>
        </w:tc>
        <w:tc>
          <w:tcPr>
            <w:tcW w:w="1889"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w:t>
            </w:r>
          </w:p>
        </w:tc>
        <w:tc>
          <w:tcPr>
            <w:tcW w:w="1784"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w:t>
            </w:r>
          </w:p>
        </w:tc>
      </w:tr>
      <w:tr w:rsidR="00C23578" w:rsidRPr="00696735" w:rsidTr="00D20EE1">
        <w:trPr>
          <w:trHeight w:val="144"/>
          <w:jc w:val="center"/>
        </w:trPr>
        <w:tc>
          <w:tcPr>
            <w:tcW w:w="2602" w:type="dxa"/>
            <w:vAlign w:val="bottom"/>
          </w:tcPr>
          <w:p w:rsidR="00C23578" w:rsidRPr="00BC2775" w:rsidRDefault="00C23578" w:rsidP="00D20EE1">
            <w:pPr>
              <w:pStyle w:val="NoSpacing"/>
              <w:rPr>
                <w:rFonts w:ascii="Times New Roman" w:hAnsi="Times New Roman" w:cs="Times New Roman"/>
                <w:sz w:val="24"/>
                <w:szCs w:val="24"/>
              </w:rPr>
            </w:pPr>
            <w:r w:rsidRPr="00BC2775">
              <w:rPr>
                <w:rFonts w:ascii="Times New Roman" w:hAnsi="Times New Roman" w:cs="Times New Roman"/>
                <w:sz w:val="24"/>
                <w:szCs w:val="24"/>
              </w:rPr>
              <w:t>Other**</w:t>
            </w:r>
          </w:p>
        </w:tc>
        <w:tc>
          <w:tcPr>
            <w:tcW w:w="168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36</w:t>
            </w:r>
          </w:p>
        </w:tc>
        <w:tc>
          <w:tcPr>
            <w:tcW w:w="176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29</w:t>
            </w:r>
          </w:p>
        </w:tc>
        <w:tc>
          <w:tcPr>
            <w:tcW w:w="1889"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5</w:t>
            </w:r>
          </w:p>
        </w:tc>
        <w:tc>
          <w:tcPr>
            <w:tcW w:w="1784"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2</w:t>
            </w:r>
          </w:p>
        </w:tc>
      </w:tr>
      <w:tr w:rsidR="00C23578" w:rsidRPr="00696735" w:rsidTr="00D20EE1">
        <w:trPr>
          <w:trHeight w:val="144"/>
          <w:jc w:val="center"/>
        </w:trPr>
        <w:tc>
          <w:tcPr>
            <w:tcW w:w="2602" w:type="dxa"/>
            <w:vAlign w:val="bottom"/>
          </w:tcPr>
          <w:p w:rsidR="00C23578" w:rsidRPr="00BC2775" w:rsidRDefault="00C23578" w:rsidP="00D20EE1">
            <w:pPr>
              <w:pStyle w:val="NoSpacing"/>
              <w:rPr>
                <w:rFonts w:ascii="Times New Roman" w:hAnsi="Times New Roman" w:cs="Times New Roman"/>
                <w:sz w:val="24"/>
                <w:szCs w:val="24"/>
              </w:rPr>
            </w:pPr>
            <w:r w:rsidRPr="00BC2775">
              <w:rPr>
                <w:rFonts w:ascii="Times New Roman" w:hAnsi="Times New Roman" w:cs="Times New Roman"/>
                <w:sz w:val="24"/>
                <w:szCs w:val="24"/>
              </w:rPr>
              <w:t>Registration Cancel</w:t>
            </w:r>
          </w:p>
        </w:tc>
        <w:tc>
          <w:tcPr>
            <w:tcW w:w="168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4</w:t>
            </w:r>
          </w:p>
        </w:tc>
        <w:tc>
          <w:tcPr>
            <w:tcW w:w="176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4</w:t>
            </w:r>
          </w:p>
        </w:tc>
        <w:tc>
          <w:tcPr>
            <w:tcW w:w="1889"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0</w:t>
            </w:r>
          </w:p>
        </w:tc>
        <w:tc>
          <w:tcPr>
            <w:tcW w:w="1784"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0</w:t>
            </w:r>
          </w:p>
        </w:tc>
      </w:tr>
      <w:tr w:rsidR="00C23578" w:rsidRPr="00696735" w:rsidTr="00D20EE1">
        <w:trPr>
          <w:trHeight w:val="144"/>
          <w:jc w:val="center"/>
        </w:trPr>
        <w:tc>
          <w:tcPr>
            <w:tcW w:w="2602" w:type="dxa"/>
            <w:vAlign w:val="bottom"/>
          </w:tcPr>
          <w:p w:rsidR="00C23578" w:rsidRPr="00BC2775" w:rsidRDefault="00C23578" w:rsidP="00D20EE1">
            <w:pPr>
              <w:pStyle w:val="NoSpacing"/>
              <w:rPr>
                <w:rFonts w:ascii="Times New Roman" w:hAnsi="Times New Roman" w:cs="Times New Roman"/>
                <w:sz w:val="24"/>
                <w:szCs w:val="24"/>
              </w:rPr>
            </w:pPr>
            <w:r w:rsidRPr="00BC2775">
              <w:rPr>
                <w:rFonts w:ascii="Times New Roman" w:hAnsi="Times New Roman" w:cs="Times New Roman"/>
                <w:sz w:val="24"/>
                <w:szCs w:val="24"/>
              </w:rPr>
              <w:t>Withdrawal</w:t>
            </w:r>
          </w:p>
        </w:tc>
        <w:tc>
          <w:tcPr>
            <w:tcW w:w="168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581</w:t>
            </w:r>
          </w:p>
        </w:tc>
        <w:tc>
          <w:tcPr>
            <w:tcW w:w="176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433</w:t>
            </w:r>
          </w:p>
        </w:tc>
        <w:tc>
          <w:tcPr>
            <w:tcW w:w="1889"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129</w:t>
            </w:r>
          </w:p>
        </w:tc>
        <w:tc>
          <w:tcPr>
            <w:tcW w:w="1784"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19</w:t>
            </w:r>
          </w:p>
        </w:tc>
      </w:tr>
      <w:tr w:rsidR="00C23578" w:rsidRPr="00696735" w:rsidTr="00103242">
        <w:trPr>
          <w:trHeight w:val="144"/>
          <w:jc w:val="center"/>
        </w:trPr>
        <w:tc>
          <w:tcPr>
            <w:tcW w:w="2602" w:type="dxa"/>
          </w:tcPr>
          <w:p w:rsidR="00C23578" w:rsidRPr="00BC2775" w:rsidRDefault="00C23578" w:rsidP="00103242">
            <w:pPr>
              <w:pStyle w:val="Heading4"/>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TOTALS</w:t>
            </w:r>
          </w:p>
        </w:tc>
        <w:tc>
          <w:tcPr>
            <w:tcW w:w="1687" w:type="dxa"/>
            <w:vAlign w:val="center"/>
          </w:tcPr>
          <w:p w:rsidR="00C23578" w:rsidRPr="00BC2775" w:rsidRDefault="00C23578" w:rsidP="00DD1ACA">
            <w:pPr>
              <w:pStyle w:val="Heading4"/>
              <w:jc w:val="right"/>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1373</w:t>
            </w:r>
          </w:p>
        </w:tc>
        <w:tc>
          <w:tcPr>
            <w:tcW w:w="1767" w:type="dxa"/>
            <w:vAlign w:val="center"/>
          </w:tcPr>
          <w:p w:rsidR="00C23578" w:rsidRPr="00BC2775" w:rsidRDefault="00C23578" w:rsidP="00DD1ACA">
            <w:pPr>
              <w:pStyle w:val="Heading4"/>
              <w:jc w:val="right"/>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937</w:t>
            </w:r>
          </w:p>
        </w:tc>
        <w:tc>
          <w:tcPr>
            <w:tcW w:w="1889" w:type="dxa"/>
            <w:vAlign w:val="center"/>
          </w:tcPr>
          <w:p w:rsidR="00C23578" w:rsidRPr="00BC2775" w:rsidRDefault="00C23578" w:rsidP="00DD1ACA">
            <w:pPr>
              <w:pStyle w:val="Heading4"/>
              <w:jc w:val="right"/>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389</w:t>
            </w:r>
          </w:p>
        </w:tc>
        <w:tc>
          <w:tcPr>
            <w:tcW w:w="1784" w:type="dxa"/>
            <w:vAlign w:val="center"/>
          </w:tcPr>
          <w:p w:rsidR="00C23578" w:rsidRPr="00BC2775" w:rsidRDefault="00C23578" w:rsidP="00DD1ACA">
            <w:pPr>
              <w:pStyle w:val="Heading4"/>
              <w:jc w:val="right"/>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47</w:t>
            </w:r>
          </w:p>
        </w:tc>
      </w:tr>
    </w:tbl>
    <w:p w:rsidR="00C23578" w:rsidRPr="0068148A" w:rsidRDefault="00C23578" w:rsidP="0068148A">
      <w:pPr>
        <w:pStyle w:val="Heading3"/>
        <w:ind w:firstLine="270"/>
        <w:rPr>
          <w:rFonts w:ascii="Times New Roman" w:hAnsi="Times New Roman" w:cs="Times New Roman"/>
          <w:color w:val="auto"/>
          <w:sz w:val="24"/>
          <w:szCs w:val="24"/>
        </w:rPr>
      </w:pPr>
      <w:r w:rsidRPr="0068148A">
        <w:rPr>
          <w:rFonts w:ascii="Times New Roman" w:hAnsi="Times New Roman" w:cs="Times New Roman"/>
          <w:color w:val="auto"/>
          <w:sz w:val="24"/>
          <w:szCs w:val="24"/>
        </w:rPr>
        <w:t>Academic Year: 2013-2014</w:t>
      </w:r>
      <w:r w:rsidRPr="0068148A">
        <w:rPr>
          <w:rFonts w:ascii="Times New Roman" w:hAnsi="Times New Roman" w:cs="Times New Roman"/>
          <w:color w:val="auto"/>
          <w:sz w:val="24"/>
          <w:szCs w:val="24"/>
        </w:rPr>
        <w:tab/>
      </w:r>
      <w:r w:rsidRPr="0068148A">
        <w:rPr>
          <w:rFonts w:ascii="Times New Roman" w:hAnsi="Times New Roman" w:cs="Times New Roman"/>
          <w:color w:val="auto"/>
          <w:sz w:val="24"/>
          <w:szCs w:val="24"/>
        </w:rPr>
        <w:tab/>
      </w:r>
      <w:r w:rsidRPr="0068148A">
        <w:rPr>
          <w:rFonts w:ascii="Times New Roman" w:hAnsi="Times New Roman" w:cs="Times New Roman"/>
          <w:color w:val="auto"/>
          <w:sz w:val="24"/>
          <w:szCs w:val="24"/>
        </w:rPr>
        <w:tab/>
        <w:t>Overall Percentage Granted: 80%</w:t>
      </w:r>
    </w:p>
    <w:tbl>
      <w:tblPr>
        <w:tblStyle w:val="TableGrid"/>
        <w:tblW w:w="9729" w:type="dxa"/>
        <w:jc w:val="center"/>
        <w:tblLook w:val="04A0" w:firstRow="1" w:lastRow="0" w:firstColumn="1" w:lastColumn="0" w:noHBand="0" w:noVBand="1"/>
        <w:tblCaption w:val="Table displaying 2013-2014 petitions by case type"/>
        <w:tblDescription w:val="Table shows how many of each petition type were submitted, granted, denied, cancelled, or pending for the 2013-2014 academic year. Overall Percentage Granted for 2013-2014 was 80%."/>
      </w:tblPr>
      <w:tblGrid>
        <w:gridCol w:w="2602"/>
        <w:gridCol w:w="1687"/>
        <w:gridCol w:w="1767"/>
        <w:gridCol w:w="1889"/>
        <w:gridCol w:w="1784"/>
      </w:tblGrid>
      <w:tr w:rsidR="00C23578" w:rsidRPr="000849E4" w:rsidTr="00103242">
        <w:trPr>
          <w:trHeight w:val="144"/>
          <w:tblHeader/>
          <w:jc w:val="center"/>
        </w:trPr>
        <w:tc>
          <w:tcPr>
            <w:tcW w:w="2602" w:type="dxa"/>
          </w:tcPr>
          <w:p w:rsidR="00C23578" w:rsidRPr="0068148A" w:rsidRDefault="00C23578" w:rsidP="00103242">
            <w:pPr>
              <w:pStyle w:val="Heading4"/>
              <w:jc w:val="center"/>
              <w:outlineLvl w:val="3"/>
              <w:rPr>
                <w:rFonts w:ascii="Times New Roman" w:hAnsi="Times New Roman" w:cs="Times New Roman"/>
                <w:i w:val="0"/>
                <w:color w:val="auto"/>
                <w:sz w:val="24"/>
                <w:szCs w:val="24"/>
              </w:rPr>
            </w:pPr>
            <w:r w:rsidRPr="0068148A">
              <w:rPr>
                <w:rFonts w:ascii="Times New Roman" w:hAnsi="Times New Roman" w:cs="Times New Roman"/>
                <w:i w:val="0"/>
                <w:color w:val="auto"/>
                <w:sz w:val="24"/>
                <w:szCs w:val="24"/>
              </w:rPr>
              <w:t>Case Type</w:t>
            </w:r>
          </w:p>
        </w:tc>
        <w:tc>
          <w:tcPr>
            <w:tcW w:w="1687" w:type="dxa"/>
          </w:tcPr>
          <w:p w:rsidR="00C23578" w:rsidRPr="0068148A" w:rsidRDefault="00C23578" w:rsidP="00103242">
            <w:pPr>
              <w:pStyle w:val="Heading4"/>
              <w:jc w:val="center"/>
              <w:outlineLvl w:val="3"/>
              <w:rPr>
                <w:rFonts w:ascii="Times New Roman" w:hAnsi="Times New Roman" w:cs="Times New Roman"/>
                <w:i w:val="0"/>
                <w:color w:val="auto"/>
                <w:sz w:val="24"/>
                <w:szCs w:val="24"/>
              </w:rPr>
            </w:pPr>
            <w:r w:rsidRPr="0068148A">
              <w:rPr>
                <w:rFonts w:ascii="Times New Roman" w:hAnsi="Times New Roman" w:cs="Times New Roman"/>
                <w:i w:val="0"/>
                <w:color w:val="auto"/>
                <w:sz w:val="24"/>
                <w:szCs w:val="24"/>
              </w:rPr>
              <w:t>Submitted</w:t>
            </w:r>
          </w:p>
        </w:tc>
        <w:tc>
          <w:tcPr>
            <w:tcW w:w="1767" w:type="dxa"/>
          </w:tcPr>
          <w:p w:rsidR="00C23578" w:rsidRPr="0068148A" w:rsidRDefault="00C23578" w:rsidP="00103242">
            <w:pPr>
              <w:pStyle w:val="Heading4"/>
              <w:jc w:val="center"/>
              <w:outlineLvl w:val="3"/>
              <w:rPr>
                <w:rFonts w:ascii="Times New Roman" w:hAnsi="Times New Roman" w:cs="Times New Roman"/>
                <w:i w:val="0"/>
                <w:color w:val="auto"/>
                <w:sz w:val="24"/>
                <w:szCs w:val="24"/>
              </w:rPr>
            </w:pPr>
            <w:r w:rsidRPr="0068148A">
              <w:rPr>
                <w:rFonts w:ascii="Times New Roman" w:hAnsi="Times New Roman" w:cs="Times New Roman"/>
                <w:i w:val="0"/>
                <w:color w:val="auto"/>
                <w:sz w:val="24"/>
                <w:szCs w:val="24"/>
              </w:rPr>
              <w:t>Granted</w:t>
            </w:r>
          </w:p>
        </w:tc>
        <w:tc>
          <w:tcPr>
            <w:tcW w:w="1889" w:type="dxa"/>
          </w:tcPr>
          <w:p w:rsidR="00C23578" w:rsidRPr="0068148A" w:rsidRDefault="00C23578" w:rsidP="00103242">
            <w:pPr>
              <w:pStyle w:val="Heading4"/>
              <w:jc w:val="center"/>
              <w:outlineLvl w:val="3"/>
              <w:rPr>
                <w:rFonts w:ascii="Times New Roman" w:hAnsi="Times New Roman" w:cs="Times New Roman"/>
                <w:i w:val="0"/>
                <w:color w:val="auto"/>
                <w:sz w:val="24"/>
                <w:szCs w:val="24"/>
              </w:rPr>
            </w:pPr>
            <w:r w:rsidRPr="0068148A">
              <w:rPr>
                <w:rFonts w:ascii="Times New Roman" w:hAnsi="Times New Roman" w:cs="Times New Roman"/>
                <w:i w:val="0"/>
                <w:color w:val="auto"/>
                <w:sz w:val="24"/>
                <w:szCs w:val="24"/>
              </w:rPr>
              <w:t>Denied</w:t>
            </w:r>
          </w:p>
        </w:tc>
        <w:tc>
          <w:tcPr>
            <w:tcW w:w="1784" w:type="dxa"/>
          </w:tcPr>
          <w:p w:rsidR="00C23578" w:rsidRPr="0068148A" w:rsidRDefault="00C23578" w:rsidP="00103242">
            <w:pPr>
              <w:pStyle w:val="Heading4"/>
              <w:jc w:val="center"/>
              <w:outlineLvl w:val="3"/>
              <w:rPr>
                <w:rFonts w:ascii="Times New Roman" w:hAnsi="Times New Roman" w:cs="Times New Roman"/>
                <w:i w:val="0"/>
                <w:color w:val="auto"/>
                <w:sz w:val="24"/>
                <w:szCs w:val="24"/>
              </w:rPr>
            </w:pPr>
            <w:r w:rsidRPr="0068148A">
              <w:rPr>
                <w:rFonts w:ascii="Times New Roman" w:hAnsi="Times New Roman" w:cs="Times New Roman"/>
                <w:i w:val="0"/>
                <w:color w:val="auto"/>
                <w:sz w:val="24"/>
                <w:szCs w:val="24"/>
              </w:rPr>
              <w:t>Cncl/Pndg</w:t>
            </w:r>
          </w:p>
        </w:tc>
      </w:tr>
      <w:tr w:rsidR="00C23578" w:rsidRPr="00696735" w:rsidTr="00D20EE1">
        <w:trPr>
          <w:trHeight w:val="287"/>
          <w:jc w:val="center"/>
        </w:trPr>
        <w:tc>
          <w:tcPr>
            <w:tcW w:w="2602" w:type="dxa"/>
            <w:vAlign w:val="bottom"/>
          </w:tcPr>
          <w:p w:rsidR="00C23578" w:rsidRPr="00BC2775" w:rsidRDefault="00C23578" w:rsidP="00D20EE1">
            <w:pPr>
              <w:rPr>
                <w:rFonts w:ascii="Times New Roman" w:hAnsi="Times New Roman" w:cs="Times New Roman"/>
                <w:i/>
                <w:sz w:val="24"/>
                <w:szCs w:val="24"/>
              </w:rPr>
            </w:pPr>
            <w:r w:rsidRPr="00BC2775">
              <w:rPr>
                <w:rFonts w:ascii="Times New Roman" w:hAnsi="Times New Roman" w:cs="Times New Roman"/>
                <w:sz w:val="24"/>
                <w:szCs w:val="24"/>
              </w:rPr>
              <w:t>Academic Renewal</w:t>
            </w:r>
          </w:p>
        </w:tc>
        <w:tc>
          <w:tcPr>
            <w:tcW w:w="168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6</w:t>
            </w:r>
          </w:p>
        </w:tc>
        <w:tc>
          <w:tcPr>
            <w:tcW w:w="176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6</w:t>
            </w:r>
          </w:p>
        </w:tc>
        <w:tc>
          <w:tcPr>
            <w:tcW w:w="1889"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0</w:t>
            </w:r>
          </w:p>
        </w:tc>
        <w:tc>
          <w:tcPr>
            <w:tcW w:w="1784"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0</w:t>
            </w:r>
          </w:p>
        </w:tc>
      </w:tr>
      <w:tr w:rsidR="00C23578" w:rsidRPr="00696735" w:rsidTr="00D20EE1">
        <w:trPr>
          <w:trHeight w:val="144"/>
          <w:jc w:val="center"/>
        </w:trPr>
        <w:tc>
          <w:tcPr>
            <w:tcW w:w="2602" w:type="dxa"/>
            <w:vAlign w:val="bottom"/>
          </w:tcPr>
          <w:p w:rsidR="00C23578" w:rsidRPr="00BC2775" w:rsidRDefault="00C23578" w:rsidP="00D20EE1">
            <w:pPr>
              <w:rPr>
                <w:rFonts w:ascii="Times New Roman" w:hAnsi="Times New Roman" w:cs="Times New Roman"/>
                <w:i/>
                <w:sz w:val="24"/>
                <w:szCs w:val="24"/>
              </w:rPr>
            </w:pPr>
            <w:r w:rsidRPr="00BC2775">
              <w:rPr>
                <w:rFonts w:ascii="Times New Roman" w:hAnsi="Times New Roman" w:cs="Times New Roman"/>
                <w:sz w:val="24"/>
                <w:szCs w:val="24"/>
              </w:rPr>
              <w:t>Corrected Grade</w:t>
            </w:r>
          </w:p>
        </w:tc>
        <w:tc>
          <w:tcPr>
            <w:tcW w:w="168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41</w:t>
            </w:r>
          </w:p>
        </w:tc>
        <w:tc>
          <w:tcPr>
            <w:tcW w:w="176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41</w:t>
            </w:r>
          </w:p>
        </w:tc>
        <w:tc>
          <w:tcPr>
            <w:tcW w:w="1889"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0</w:t>
            </w:r>
          </w:p>
        </w:tc>
        <w:tc>
          <w:tcPr>
            <w:tcW w:w="1784"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0</w:t>
            </w:r>
          </w:p>
        </w:tc>
      </w:tr>
      <w:tr w:rsidR="00C23578" w:rsidRPr="00696735" w:rsidTr="00D20EE1">
        <w:trPr>
          <w:trHeight w:val="144"/>
          <w:jc w:val="center"/>
        </w:trPr>
        <w:tc>
          <w:tcPr>
            <w:tcW w:w="2602" w:type="dxa"/>
            <w:vAlign w:val="bottom"/>
          </w:tcPr>
          <w:p w:rsidR="00C23578" w:rsidRPr="00BC2775" w:rsidRDefault="00C23578" w:rsidP="00D20EE1">
            <w:pPr>
              <w:rPr>
                <w:rFonts w:ascii="Times New Roman" w:hAnsi="Times New Roman" w:cs="Times New Roman"/>
                <w:i/>
                <w:sz w:val="24"/>
                <w:szCs w:val="24"/>
              </w:rPr>
            </w:pPr>
            <w:r w:rsidRPr="00BC2775">
              <w:rPr>
                <w:rFonts w:ascii="Times New Roman" w:hAnsi="Times New Roman" w:cs="Times New Roman"/>
                <w:sz w:val="24"/>
                <w:szCs w:val="24"/>
              </w:rPr>
              <w:t>Course Cancel</w:t>
            </w:r>
          </w:p>
        </w:tc>
        <w:tc>
          <w:tcPr>
            <w:tcW w:w="168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12</w:t>
            </w:r>
          </w:p>
        </w:tc>
        <w:tc>
          <w:tcPr>
            <w:tcW w:w="176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11</w:t>
            </w:r>
          </w:p>
        </w:tc>
        <w:tc>
          <w:tcPr>
            <w:tcW w:w="1889"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w:t>
            </w:r>
          </w:p>
        </w:tc>
        <w:tc>
          <w:tcPr>
            <w:tcW w:w="1784"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0</w:t>
            </w:r>
          </w:p>
        </w:tc>
      </w:tr>
      <w:tr w:rsidR="00C23578" w:rsidRPr="00696735" w:rsidTr="00D20EE1">
        <w:trPr>
          <w:trHeight w:val="144"/>
          <w:jc w:val="center"/>
        </w:trPr>
        <w:tc>
          <w:tcPr>
            <w:tcW w:w="2602" w:type="dxa"/>
            <w:vAlign w:val="bottom"/>
          </w:tcPr>
          <w:p w:rsidR="00C23578" w:rsidRPr="00BC2775" w:rsidRDefault="00C23578" w:rsidP="00D20EE1">
            <w:pPr>
              <w:rPr>
                <w:rFonts w:ascii="Times New Roman" w:hAnsi="Times New Roman" w:cs="Times New Roman"/>
                <w:i/>
                <w:sz w:val="24"/>
                <w:szCs w:val="24"/>
              </w:rPr>
            </w:pPr>
            <w:r w:rsidRPr="00BC2775">
              <w:rPr>
                <w:rFonts w:ascii="Times New Roman" w:hAnsi="Times New Roman" w:cs="Times New Roman"/>
                <w:sz w:val="24"/>
                <w:szCs w:val="24"/>
              </w:rPr>
              <w:t>Late Add</w:t>
            </w:r>
          </w:p>
        </w:tc>
        <w:tc>
          <w:tcPr>
            <w:tcW w:w="168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68</w:t>
            </w:r>
          </w:p>
        </w:tc>
        <w:tc>
          <w:tcPr>
            <w:tcW w:w="176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67</w:t>
            </w:r>
          </w:p>
        </w:tc>
        <w:tc>
          <w:tcPr>
            <w:tcW w:w="1889"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0</w:t>
            </w:r>
          </w:p>
        </w:tc>
        <w:tc>
          <w:tcPr>
            <w:tcW w:w="1784"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w:t>
            </w:r>
          </w:p>
        </w:tc>
      </w:tr>
      <w:tr w:rsidR="00C23578" w:rsidRPr="00696735" w:rsidTr="00D20EE1">
        <w:trPr>
          <w:trHeight w:val="144"/>
          <w:jc w:val="center"/>
        </w:trPr>
        <w:tc>
          <w:tcPr>
            <w:tcW w:w="2602" w:type="dxa"/>
            <w:vAlign w:val="bottom"/>
          </w:tcPr>
          <w:p w:rsidR="00C23578" w:rsidRPr="00BC2775" w:rsidRDefault="00C23578" w:rsidP="00D20EE1">
            <w:pPr>
              <w:rPr>
                <w:rFonts w:ascii="Times New Roman" w:hAnsi="Times New Roman" w:cs="Times New Roman"/>
                <w:i/>
                <w:sz w:val="24"/>
                <w:szCs w:val="24"/>
              </w:rPr>
            </w:pPr>
            <w:r w:rsidRPr="00BC2775">
              <w:rPr>
                <w:rFonts w:ascii="Times New Roman" w:hAnsi="Times New Roman" w:cs="Times New Roman"/>
                <w:sz w:val="24"/>
                <w:szCs w:val="24"/>
              </w:rPr>
              <w:t>Late Drop</w:t>
            </w:r>
          </w:p>
        </w:tc>
        <w:tc>
          <w:tcPr>
            <w:tcW w:w="168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561</w:t>
            </w:r>
          </w:p>
        </w:tc>
        <w:tc>
          <w:tcPr>
            <w:tcW w:w="176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379</w:t>
            </w:r>
          </w:p>
        </w:tc>
        <w:tc>
          <w:tcPr>
            <w:tcW w:w="1889"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169</w:t>
            </w:r>
          </w:p>
        </w:tc>
        <w:tc>
          <w:tcPr>
            <w:tcW w:w="1784"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13</w:t>
            </w:r>
          </w:p>
        </w:tc>
      </w:tr>
      <w:tr w:rsidR="00C23578" w:rsidRPr="00696735" w:rsidTr="00D20EE1">
        <w:trPr>
          <w:trHeight w:val="144"/>
          <w:jc w:val="center"/>
        </w:trPr>
        <w:tc>
          <w:tcPr>
            <w:tcW w:w="2602" w:type="dxa"/>
            <w:vAlign w:val="bottom"/>
          </w:tcPr>
          <w:p w:rsidR="00C23578" w:rsidRPr="00BC2775" w:rsidRDefault="00C23578" w:rsidP="00D20EE1">
            <w:pPr>
              <w:rPr>
                <w:rFonts w:ascii="Times New Roman" w:hAnsi="Times New Roman" w:cs="Times New Roman"/>
                <w:i/>
                <w:sz w:val="24"/>
                <w:szCs w:val="24"/>
              </w:rPr>
            </w:pPr>
            <w:r w:rsidRPr="00BC2775">
              <w:rPr>
                <w:rFonts w:ascii="Times New Roman" w:hAnsi="Times New Roman" w:cs="Times New Roman"/>
                <w:sz w:val="24"/>
                <w:szCs w:val="24"/>
              </w:rPr>
              <w:t>Late Registration</w:t>
            </w:r>
          </w:p>
        </w:tc>
        <w:tc>
          <w:tcPr>
            <w:tcW w:w="168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50</w:t>
            </w:r>
          </w:p>
        </w:tc>
        <w:tc>
          <w:tcPr>
            <w:tcW w:w="176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48</w:t>
            </w:r>
          </w:p>
        </w:tc>
        <w:tc>
          <w:tcPr>
            <w:tcW w:w="1889"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0</w:t>
            </w:r>
          </w:p>
        </w:tc>
        <w:tc>
          <w:tcPr>
            <w:tcW w:w="1784"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2</w:t>
            </w:r>
          </w:p>
        </w:tc>
      </w:tr>
      <w:tr w:rsidR="00C23578" w:rsidRPr="00696735" w:rsidTr="00D20EE1">
        <w:trPr>
          <w:trHeight w:val="144"/>
          <w:jc w:val="center"/>
        </w:trPr>
        <w:tc>
          <w:tcPr>
            <w:tcW w:w="2602" w:type="dxa"/>
            <w:vAlign w:val="bottom"/>
          </w:tcPr>
          <w:p w:rsidR="00C23578" w:rsidRPr="00BC2775" w:rsidRDefault="00C23578" w:rsidP="00D20EE1">
            <w:pPr>
              <w:rPr>
                <w:rFonts w:ascii="Times New Roman" w:hAnsi="Times New Roman" w:cs="Times New Roman"/>
                <w:i/>
                <w:sz w:val="24"/>
                <w:szCs w:val="24"/>
              </w:rPr>
            </w:pPr>
            <w:r w:rsidRPr="00BC2775">
              <w:rPr>
                <w:rFonts w:ascii="Times New Roman" w:hAnsi="Times New Roman" w:cs="Times New Roman"/>
                <w:sz w:val="24"/>
                <w:szCs w:val="24"/>
              </w:rPr>
              <w:t>Other**</w:t>
            </w:r>
          </w:p>
        </w:tc>
        <w:tc>
          <w:tcPr>
            <w:tcW w:w="168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34</w:t>
            </w:r>
          </w:p>
        </w:tc>
        <w:tc>
          <w:tcPr>
            <w:tcW w:w="176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27</w:t>
            </w:r>
          </w:p>
        </w:tc>
        <w:tc>
          <w:tcPr>
            <w:tcW w:w="1889"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7</w:t>
            </w:r>
          </w:p>
        </w:tc>
        <w:tc>
          <w:tcPr>
            <w:tcW w:w="1784"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0</w:t>
            </w:r>
          </w:p>
        </w:tc>
      </w:tr>
      <w:tr w:rsidR="00C23578" w:rsidRPr="00696735" w:rsidTr="00D20EE1">
        <w:trPr>
          <w:trHeight w:val="144"/>
          <w:jc w:val="center"/>
        </w:trPr>
        <w:tc>
          <w:tcPr>
            <w:tcW w:w="2602" w:type="dxa"/>
            <w:vAlign w:val="bottom"/>
          </w:tcPr>
          <w:p w:rsidR="00C23578" w:rsidRPr="00BC2775" w:rsidRDefault="00C23578" w:rsidP="00D20EE1">
            <w:pPr>
              <w:rPr>
                <w:rFonts w:ascii="Times New Roman" w:hAnsi="Times New Roman" w:cs="Times New Roman"/>
                <w:i/>
                <w:sz w:val="24"/>
                <w:szCs w:val="24"/>
              </w:rPr>
            </w:pPr>
            <w:r w:rsidRPr="00BC2775">
              <w:rPr>
                <w:rFonts w:ascii="Times New Roman" w:hAnsi="Times New Roman" w:cs="Times New Roman"/>
                <w:sz w:val="24"/>
                <w:szCs w:val="24"/>
              </w:rPr>
              <w:t>Registration Cancel</w:t>
            </w:r>
          </w:p>
        </w:tc>
        <w:tc>
          <w:tcPr>
            <w:tcW w:w="168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4</w:t>
            </w:r>
          </w:p>
        </w:tc>
        <w:tc>
          <w:tcPr>
            <w:tcW w:w="176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4</w:t>
            </w:r>
          </w:p>
        </w:tc>
        <w:tc>
          <w:tcPr>
            <w:tcW w:w="1889"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0</w:t>
            </w:r>
          </w:p>
        </w:tc>
        <w:tc>
          <w:tcPr>
            <w:tcW w:w="1784"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0</w:t>
            </w:r>
          </w:p>
        </w:tc>
      </w:tr>
      <w:tr w:rsidR="00C23578" w:rsidRPr="00696735" w:rsidTr="00D20EE1">
        <w:trPr>
          <w:trHeight w:val="144"/>
          <w:jc w:val="center"/>
        </w:trPr>
        <w:tc>
          <w:tcPr>
            <w:tcW w:w="2602" w:type="dxa"/>
            <w:vAlign w:val="bottom"/>
          </w:tcPr>
          <w:p w:rsidR="00C23578" w:rsidRPr="00BC2775" w:rsidRDefault="00C23578" w:rsidP="00D20EE1">
            <w:pPr>
              <w:rPr>
                <w:rFonts w:ascii="Times New Roman" w:hAnsi="Times New Roman" w:cs="Times New Roman"/>
                <w:i/>
                <w:sz w:val="24"/>
                <w:szCs w:val="24"/>
              </w:rPr>
            </w:pPr>
            <w:r w:rsidRPr="00BC2775">
              <w:rPr>
                <w:rFonts w:ascii="Times New Roman" w:hAnsi="Times New Roman" w:cs="Times New Roman"/>
                <w:sz w:val="24"/>
                <w:szCs w:val="24"/>
              </w:rPr>
              <w:t>Withdrawal</w:t>
            </w:r>
          </w:p>
        </w:tc>
        <w:tc>
          <w:tcPr>
            <w:tcW w:w="168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589</w:t>
            </w:r>
          </w:p>
        </w:tc>
        <w:tc>
          <w:tcPr>
            <w:tcW w:w="1767"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509</w:t>
            </w:r>
          </w:p>
        </w:tc>
        <w:tc>
          <w:tcPr>
            <w:tcW w:w="1889"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71</w:t>
            </w:r>
          </w:p>
        </w:tc>
        <w:tc>
          <w:tcPr>
            <w:tcW w:w="1784" w:type="dxa"/>
            <w:vAlign w:val="center"/>
          </w:tcPr>
          <w:p w:rsidR="00C23578" w:rsidRPr="00BC2775" w:rsidRDefault="00C23578"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9</w:t>
            </w:r>
          </w:p>
        </w:tc>
      </w:tr>
      <w:tr w:rsidR="00C23578" w:rsidRPr="00696735" w:rsidTr="00D20EE1">
        <w:trPr>
          <w:trHeight w:val="144"/>
          <w:jc w:val="center"/>
        </w:trPr>
        <w:tc>
          <w:tcPr>
            <w:tcW w:w="2602" w:type="dxa"/>
            <w:vAlign w:val="bottom"/>
          </w:tcPr>
          <w:p w:rsidR="00C23578" w:rsidRPr="00BC2775" w:rsidRDefault="00C23578" w:rsidP="00D20EE1">
            <w:pPr>
              <w:pStyle w:val="Heading4"/>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TOTALS</w:t>
            </w:r>
          </w:p>
        </w:tc>
        <w:tc>
          <w:tcPr>
            <w:tcW w:w="1687" w:type="dxa"/>
            <w:vAlign w:val="center"/>
          </w:tcPr>
          <w:p w:rsidR="00C23578" w:rsidRPr="00BC2775" w:rsidRDefault="00C23578" w:rsidP="00DD1ACA">
            <w:pPr>
              <w:pStyle w:val="Heading4"/>
              <w:jc w:val="right"/>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1365</w:t>
            </w:r>
          </w:p>
        </w:tc>
        <w:tc>
          <w:tcPr>
            <w:tcW w:w="1767" w:type="dxa"/>
            <w:vAlign w:val="center"/>
          </w:tcPr>
          <w:p w:rsidR="00C23578" w:rsidRPr="00BC2775" w:rsidRDefault="00C23578" w:rsidP="00DD1ACA">
            <w:pPr>
              <w:pStyle w:val="Heading4"/>
              <w:jc w:val="right"/>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1092</w:t>
            </w:r>
          </w:p>
        </w:tc>
        <w:tc>
          <w:tcPr>
            <w:tcW w:w="1889" w:type="dxa"/>
            <w:vAlign w:val="center"/>
          </w:tcPr>
          <w:p w:rsidR="00C23578" w:rsidRPr="00BC2775" w:rsidRDefault="00C23578" w:rsidP="00DD1ACA">
            <w:pPr>
              <w:pStyle w:val="Heading4"/>
              <w:jc w:val="right"/>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248</w:t>
            </w:r>
          </w:p>
        </w:tc>
        <w:tc>
          <w:tcPr>
            <w:tcW w:w="1784" w:type="dxa"/>
            <w:vAlign w:val="center"/>
          </w:tcPr>
          <w:p w:rsidR="00C23578" w:rsidRPr="00BC2775" w:rsidRDefault="00C23578" w:rsidP="00DD1ACA">
            <w:pPr>
              <w:pStyle w:val="Heading4"/>
              <w:jc w:val="right"/>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25</w:t>
            </w:r>
          </w:p>
        </w:tc>
      </w:tr>
    </w:tbl>
    <w:p w:rsidR="004138F5" w:rsidRDefault="00C23578" w:rsidP="00BC2775">
      <w:pPr>
        <w:pStyle w:val="NoSpacing"/>
        <w:ind w:left="270" w:right="270" w:hanging="270"/>
        <w:rPr>
          <w:rFonts w:ascii="Times New Roman" w:hAnsi="Times New Roman" w:cs="Times New Roman"/>
          <w:sz w:val="24"/>
          <w:szCs w:val="24"/>
        </w:rPr>
      </w:pPr>
      <w:r w:rsidRPr="00CF5E5A">
        <w:rPr>
          <w:rFonts w:ascii="Times New Roman" w:hAnsi="Times New Roman" w:cs="Times New Roman"/>
        </w:rPr>
        <w:br/>
      </w:r>
      <w:r w:rsidRPr="00BC2775">
        <w:rPr>
          <w:rFonts w:ascii="Times New Roman" w:hAnsi="Times New Roman" w:cs="Times New Roman"/>
          <w:sz w:val="24"/>
          <w:szCs w:val="24"/>
        </w:rPr>
        <w:t xml:space="preserve">*Data for the 2011-2012 and 2012-2013 academic years may be slightly different than in previous reports due to ongoing process updates and subsequent data entry corrections. </w:t>
      </w:r>
      <w:r w:rsidR="006148F3" w:rsidRPr="00BC2775">
        <w:rPr>
          <w:rFonts w:ascii="Times New Roman" w:hAnsi="Times New Roman" w:cs="Times New Roman"/>
          <w:sz w:val="24"/>
          <w:szCs w:val="24"/>
        </w:rPr>
        <w:br/>
      </w:r>
      <w:r w:rsidRPr="00BC2775">
        <w:rPr>
          <w:rFonts w:ascii="Times New Roman" w:hAnsi="Times New Roman" w:cs="Times New Roman"/>
          <w:sz w:val="24"/>
          <w:szCs w:val="24"/>
        </w:rPr>
        <w:t>**Examples of petitions in the “other” category are: exceeding the 12-credit scheduling limit for Non-degree Conditional students; changing registration of a course to reflect the number of credits completed for internships; taking an additional semester/session in non-degree status past the 30-credit</w:t>
      </w:r>
      <w:r w:rsidRPr="00CF5E5A">
        <w:rPr>
          <w:rFonts w:ascii="Times New Roman" w:hAnsi="Times New Roman" w:cs="Times New Roman"/>
        </w:rPr>
        <w:t xml:space="preserve"> limit.</w:t>
      </w:r>
      <w:r w:rsidR="004138F5">
        <w:rPr>
          <w:rFonts w:ascii="Times New Roman" w:hAnsi="Times New Roman" w:cs="Times New Roman"/>
          <w:sz w:val="24"/>
          <w:szCs w:val="24"/>
        </w:rPr>
        <w:br w:type="page"/>
      </w:r>
    </w:p>
    <w:p w:rsidR="00BE7497" w:rsidRPr="00BC2775" w:rsidRDefault="00BE7497" w:rsidP="00D77356">
      <w:pPr>
        <w:pStyle w:val="Heading2"/>
        <w:jc w:val="center"/>
        <w:rPr>
          <w:rFonts w:ascii="Times New Roman" w:hAnsi="Times New Roman" w:cs="Times New Roman"/>
          <w:color w:val="auto"/>
          <w:sz w:val="24"/>
          <w:szCs w:val="24"/>
        </w:rPr>
      </w:pPr>
      <w:r w:rsidRPr="00BC2775">
        <w:rPr>
          <w:rFonts w:ascii="Times New Roman" w:hAnsi="Times New Roman" w:cs="Times New Roman"/>
          <w:color w:val="auto"/>
          <w:sz w:val="24"/>
          <w:szCs w:val="24"/>
        </w:rPr>
        <w:t>THREE-YEAR SUMMARY OF SPECIALIZED PETITIONS</w:t>
      </w:r>
      <w:r w:rsidRPr="00BC2775">
        <w:rPr>
          <w:rFonts w:ascii="Times New Roman" w:hAnsi="Times New Roman" w:cs="Times New Roman"/>
          <w:color w:val="auto"/>
          <w:sz w:val="24"/>
          <w:szCs w:val="24"/>
        </w:rPr>
        <w:br/>
        <w:t>2011-2012; 2012-2013; 2013-2014</w:t>
      </w:r>
    </w:p>
    <w:p w:rsidR="00BE7497" w:rsidRPr="00BC2775" w:rsidRDefault="00BE7497" w:rsidP="000A491B">
      <w:pPr>
        <w:pStyle w:val="Heading3"/>
        <w:ind w:left="360"/>
        <w:rPr>
          <w:rFonts w:ascii="Times New Roman" w:hAnsi="Times New Roman" w:cs="Times New Roman"/>
          <w:color w:val="auto"/>
          <w:sz w:val="24"/>
          <w:szCs w:val="24"/>
        </w:rPr>
      </w:pPr>
      <w:r w:rsidRPr="00BC2775">
        <w:rPr>
          <w:rFonts w:ascii="Times New Roman" w:hAnsi="Times New Roman" w:cs="Times New Roman"/>
          <w:color w:val="auto"/>
          <w:sz w:val="24"/>
          <w:szCs w:val="24"/>
        </w:rPr>
        <w:t>Academic Year: 2011-2012*</w:t>
      </w:r>
    </w:p>
    <w:tbl>
      <w:tblPr>
        <w:tblStyle w:val="TableGrid"/>
        <w:tblW w:w="0" w:type="auto"/>
        <w:jc w:val="center"/>
        <w:tblLook w:val="04A0" w:firstRow="1" w:lastRow="0" w:firstColumn="1" w:lastColumn="0" w:noHBand="0" w:noVBand="1"/>
        <w:tblCaption w:val="Table displaying summary of specialized petitions for 2011-2012"/>
        <w:tblDescription w:val="Table shows number of petitions submitted, granted, denied, cancelled, or pending for the 2011-2012 academic year. Specialized petitions listed are ones that involve World Campus, eLion, Trauma, and appeals."/>
      </w:tblPr>
      <w:tblGrid>
        <w:gridCol w:w="2628"/>
        <w:gridCol w:w="1800"/>
        <w:gridCol w:w="1800"/>
        <w:gridCol w:w="1800"/>
        <w:gridCol w:w="1548"/>
      </w:tblGrid>
      <w:tr w:rsidR="00BE7497" w:rsidRPr="00696735" w:rsidTr="000A491B">
        <w:trPr>
          <w:trHeight w:val="323"/>
          <w:tblHeader/>
          <w:jc w:val="center"/>
        </w:trPr>
        <w:tc>
          <w:tcPr>
            <w:tcW w:w="2628" w:type="dxa"/>
          </w:tcPr>
          <w:p w:rsidR="00BE7497" w:rsidRPr="00BC2775" w:rsidRDefault="00BE7497" w:rsidP="00D77356">
            <w:pPr>
              <w:pStyle w:val="Heading4"/>
              <w:jc w:val="center"/>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Case Type</w:t>
            </w:r>
          </w:p>
        </w:tc>
        <w:tc>
          <w:tcPr>
            <w:tcW w:w="1800" w:type="dxa"/>
          </w:tcPr>
          <w:p w:rsidR="00BE7497" w:rsidRPr="00BC2775" w:rsidRDefault="00BE7497" w:rsidP="00D77356">
            <w:pPr>
              <w:pStyle w:val="Heading4"/>
              <w:jc w:val="center"/>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Submitted</w:t>
            </w:r>
          </w:p>
        </w:tc>
        <w:tc>
          <w:tcPr>
            <w:tcW w:w="1800" w:type="dxa"/>
          </w:tcPr>
          <w:p w:rsidR="00BE7497" w:rsidRPr="00BC2775" w:rsidRDefault="00BE7497" w:rsidP="00D77356">
            <w:pPr>
              <w:pStyle w:val="Heading4"/>
              <w:jc w:val="center"/>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Granted</w:t>
            </w:r>
          </w:p>
        </w:tc>
        <w:tc>
          <w:tcPr>
            <w:tcW w:w="1800" w:type="dxa"/>
          </w:tcPr>
          <w:p w:rsidR="00BE7497" w:rsidRPr="00BC2775" w:rsidRDefault="00BE7497" w:rsidP="00D77356">
            <w:pPr>
              <w:pStyle w:val="Heading4"/>
              <w:jc w:val="center"/>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Denied</w:t>
            </w:r>
          </w:p>
        </w:tc>
        <w:tc>
          <w:tcPr>
            <w:tcW w:w="1548" w:type="dxa"/>
          </w:tcPr>
          <w:p w:rsidR="00BE7497" w:rsidRPr="00BC2775" w:rsidRDefault="00BE7497" w:rsidP="00D77356">
            <w:pPr>
              <w:pStyle w:val="Heading4"/>
              <w:jc w:val="center"/>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Cncl/Pndg</w:t>
            </w:r>
          </w:p>
        </w:tc>
      </w:tr>
      <w:tr w:rsidR="00BE7497" w:rsidRPr="00696735" w:rsidTr="000A491B">
        <w:trPr>
          <w:trHeight w:val="323"/>
          <w:jc w:val="center"/>
        </w:trPr>
        <w:tc>
          <w:tcPr>
            <w:tcW w:w="2628" w:type="dxa"/>
            <w:vAlign w:val="bottom"/>
          </w:tcPr>
          <w:p w:rsidR="00BE7497" w:rsidRPr="00BC2775" w:rsidRDefault="00BE7497" w:rsidP="00D20EE1">
            <w:pPr>
              <w:rPr>
                <w:rFonts w:ascii="Times New Roman" w:hAnsi="Times New Roman" w:cs="Times New Roman"/>
                <w:i/>
                <w:sz w:val="24"/>
                <w:szCs w:val="24"/>
              </w:rPr>
            </w:pPr>
            <w:r w:rsidRPr="00BC2775">
              <w:rPr>
                <w:rFonts w:ascii="Times New Roman" w:hAnsi="Times New Roman" w:cs="Times New Roman"/>
                <w:sz w:val="24"/>
                <w:szCs w:val="24"/>
              </w:rPr>
              <w:t>World Campus</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72</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57</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12</w:t>
            </w:r>
          </w:p>
        </w:tc>
        <w:tc>
          <w:tcPr>
            <w:tcW w:w="1548"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3</w:t>
            </w:r>
          </w:p>
        </w:tc>
      </w:tr>
      <w:tr w:rsidR="00BE7497" w:rsidRPr="00696735" w:rsidTr="000A491B">
        <w:trPr>
          <w:trHeight w:val="323"/>
          <w:jc w:val="center"/>
        </w:trPr>
        <w:tc>
          <w:tcPr>
            <w:tcW w:w="2628" w:type="dxa"/>
            <w:vAlign w:val="bottom"/>
          </w:tcPr>
          <w:p w:rsidR="00BE7497" w:rsidRPr="00BC2775" w:rsidRDefault="00BE7497" w:rsidP="00D20EE1">
            <w:pPr>
              <w:rPr>
                <w:rFonts w:ascii="Times New Roman" w:hAnsi="Times New Roman" w:cs="Times New Roman"/>
                <w:i/>
                <w:sz w:val="24"/>
                <w:szCs w:val="24"/>
              </w:rPr>
            </w:pPr>
            <w:r w:rsidRPr="00BC2775">
              <w:rPr>
                <w:rFonts w:ascii="Times New Roman" w:hAnsi="Times New Roman" w:cs="Times New Roman"/>
                <w:sz w:val="24"/>
                <w:szCs w:val="24"/>
              </w:rPr>
              <w:t>eLion</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90</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44</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43</w:t>
            </w:r>
          </w:p>
        </w:tc>
        <w:tc>
          <w:tcPr>
            <w:tcW w:w="1548"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3</w:t>
            </w:r>
          </w:p>
        </w:tc>
      </w:tr>
      <w:tr w:rsidR="00BE7497" w:rsidRPr="00696735" w:rsidTr="000A491B">
        <w:trPr>
          <w:trHeight w:val="323"/>
          <w:jc w:val="center"/>
        </w:trPr>
        <w:tc>
          <w:tcPr>
            <w:tcW w:w="2628" w:type="dxa"/>
            <w:vAlign w:val="bottom"/>
          </w:tcPr>
          <w:p w:rsidR="00BE7497" w:rsidRPr="00BC2775" w:rsidRDefault="00BE7497" w:rsidP="00D20EE1">
            <w:pPr>
              <w:rPr>
                <w:rFonts w:ascii="Times New Roman" w:hAnsi="Times New Roman" w:cs="Times New Roman"/>
                <w:i/>
                <w:sz w:val="24"/>
                <w:szCs w:val="24"/>
              </w:rPr>
            </w:pPr>
            <w:r w:rsidRPr="00BC2775">
              <w:rPr>
                <w:rFonts w:ascii="Times New Roman" w:hAnsi="Times New Roman" w:cs="Times New Roman"/>
                <w:sz w:val="24"/>
                <w:szCs w:val="24"/>
              </w:rPr>
              <w:t>Trauma</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49</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45</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4</w:t>
            </w:r>
          </w:p>
        </w:tc>
        <w:tc>
          <w:tcPr>
            <w:tcW w:w="1548"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0</w:t>
            </w:r>
          </w:p>
        </w:tc>
      </w:tr>
      <w:tr w:rsidR="00BE7497" w:rsidRPr="00696735" w:rsidTr="000A491B">
        <w:trPr>
          <w:trHeight w:val="323"/>
          <w:jc w:val="center"/>
        </w:trPr>
        <w:tc>
          <w:tcPr>
            <w:tcW w:w="2628" w:type="dxa"/>
            <w:vAlign w:val="bottom"/>
          </w:tcPr>
          <w:p w:rsidR="00BE7497" w:rsidRPr="00BC2775" w:rsidRDefault="00BE7497" w:rsidP="00D20EE1">
            <w:pPr>
              <w:rPr>
                <w:rFonts w:ascii="Times New Roman" w:hAnsi="Times New Roman" w:cs="Times New Roman"/>
                <w:i/>
                <w:sz w:val="24"/>
                <w:szCs w:val="24"/>
              </w:rPr>
            </w:pPr>
            <w:r w:rsidRPr="00BC2775">
              <w:rPr>
                <w:rFonts w:ascii="Times New Roman" w:hAnsi="Times New Roman" w:cs="Times New Roman"/>
                <w:sz w:val="24"/>
                <w:szCs w:val="24"/>
              </w:rPr>
              <w:t>Appeals</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31</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19</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12</w:t>
            </w:r>
          </w:p>
        </w:tc>
        <w:tc>
          <w:tcPr>
            <w:tcW w:w="1548"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0</w:t>
            </w:r>
          </w:p>
        </w:tc>
      </w:tr>
    </w:tbl>
    <w:p w:rsidR="00BE7497" w:rsidRPr="00696735" w:rsidRDefault="00BE7497" w:rsidP="00D77356"/>
    <w:p w:rsidR="00BE7497" w:rsidRPr="00BC2775" w:rsidRDefault="00BE7497" w:rsidP="000A491B">
      <w:pPr>
        <w:pStyle w:val="Heading3"/>
        <w:ind w:firstLine="360"/>
        <w:rPr>
          <w:rFonts w:ascii="Times New Roman" w:hAnsi="Times New Roman" w:cs="Times New Roman"/>
          <w:color w:val="auto"/>
          <w:sz w:val="24"/>
          <w:szCs w:val="24"/>
        </w:rPr>
      </w:pPr>
      <w:r w:rsidRPr="00BC2775">
        <w:rPr>
          <w:rFonts w:ascii="Times New Roman" w:hAnsi="Times New Roman" w:cs="Times New Roman"/>
          <w:color w:val="auto"/>
          <w:sz w:val="24"/>
          <w:szCs w:val="24"/>
        </w:rPr>
        <w:t>Academic Year: 2012-2013*</w:t>
      </w:r>
    </w:p>
    <w:tbl>
      <w:tblPr>
        <w:tblStyle w:val="TableGrid"/>
        <w:tblW w:w="0" w:type="auto"/>
        <w:jc w:val="center"/>
        <w:tblLook w:val="04A0" w:firstRow="1" w:lastRow="0" w:firstColumn="1" w:lastColumn="0" w:noHBand="0" w:noVBand="1"/>
        <w:tblCaption w:val="Table displaying summary of specialized petitions for 2012-2013"/>
        <w:tblDescription w:val="Table shows number of petitions submitted, granted, denied, cancelled, or pending for the 2012-2013 academic year. Specialized petitions listed are ones that involve World Campus, eLion, Trauma, and appeals."/>
      </w:tblPr>
      <w:tblGrid>
        <w:gridCol w:w="2628"/>
        <w:gridCol w:w="1800"/>
        <w:gridCol w:w="1800"/>
        <w:gridCol w:w="1800"/>
        <w:gridCol w:w="1548"/>
      </w:tblGrid>
      <w:tr w:rsidR="00BE7497" w:rsidRPr="00BC2775" w:rsidTr="000A491B">
        <w:trPr>
          <w:trHeight w:val="323"/>
          <w:tblHeader/>
          <w:jc w:val="center"/>
        </w:trPr>
        <w:tc>
          <w:tcPr>
            <w:tcW w:w="2628" w:type="dxa"/>
          </w:tcPr>
          <w:p w:rsidR="00BE7497" w:rsidRPr="00BC2775" w:rsidRDefault="00BE7497" w:rsidP="00D77356">
            <w:pPr>
              <w:pStyle w:val="Heading4"/>
              <w:jc w:val="center"/>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Case Type</w:t>
            </w:r>
            <w:bookmarkStart w:id="3" w:name="title_2012_2013"/>
            <w:bookmarkEnd w:id="3"/>
          </w:p>
        </w:tc>
        <w:tc>
          <w:tcPr>
            <w:tcW w:w="1800" w:type="dxa"/>
          </w:tcPr>
          <w:p w:rsidR="00BE7497" w:rsidRPr="00BC2775" w:rsidRDefault="00BE7497" w:rsidP="00D77356">
            <w:pPr>
              <w:pStyle w:val="Heading4"/>
              <w:jc w:val="center"/>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Submitted</w:t>
            </w:r>
          </w:p>
        </w:tc>
        <w:tc>
          <w:tcPr>
            <w:tcW w:w="1800" w:type="dxa"/>
          </w:tcPr>
          <w:p w:rsidR="00BE7497" w:rsidRPr="00BC2775" w:rsidRDefault="00BE7497" w:rsidP="00D77356">
            <w:pPr>
              <w:pStyle w:val="Heading4"/>
              <w:jc w:val="center"/>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Granted</w:t>
            </w:r>
          </w:p>
        </w:tc>
        <w:tc>
          <w:tcPr>
            <w:tcW w:w="1800" w:type="dxa"/>
          </w:tcPr>
          <w:p w:rsidR="00BE7497" w:rsidRPr="00BC2775" w:rsidRDefault="00BE7497" w:rsidP="00D77356">
            <w:pPr>
              <w:pStyle w:val="Heading4"/>
              <w:jc w:val="center"/>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Denied</w:t>
            </w:r>
          </w:p>
        </w:tc>
        <w:tc>
          <w:tcPr>
            <w:tcW w:w="1548" w:type="dxa"/>
          </w:tcPr>
          <w:p w:rsidR="00BE7497" w:rsidRPr="00BC2775" w:rsidRDefault="00BE7497" w:rsidP="00D77356">
            <w:pPr>
              <w:pStyle w:val="Heading4"/>
              <w:jc w:val="center"/>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Cncl/Pndg</w:t>
            </w:r>
          </w:p>
        </w:tc>
      </w:tr>
      <w:tr w:rsidR="00BE7497" w:rsidRPr="00BC2775" w:rsidTr="000A491B">
        <w:trPr>
          <w:trHeight w:val="323"/>
          <w:jc w:val="center"/>
        </w:trPr>
        <w:tc>
          <w:tcPr>
            <w:tcW w:w="2628" w:type="dxa"/>
            <w:vAlign w:val="bottom"/>
          </w:tcPr>
          <w:p w:rsidR="00BE7497" w:rsidRPr="00BC2775" w:rsidRDefault="00BE7497" w:rsidP="00D20EE1">
            <w:pPr>
              <w:rPr>
                <w:rFonts w:ascii="Times New Roman" w:hAnsi="Times New Roman" w:cs="Times New Roman"/>
                <w:i/>
                <w:sz w:val="24"/>
                <w:szCs w:val="24"/>
              </w:rPr>
            </w:pPr>
            <w:r w:rsidRPr="00BC2775">
              <w:rPr>
                <w:rFonts w:ascii="Times New Roman" w:hAnsi="Times New Roman" w:cs="Times New Roman"/>
                <w:sz w:val="24"/>
                <w:szCs w:val="24"/>
              </w:rPr>
              <w:t>World Campus</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71</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50</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19</w:t>
            </w:r>
          </w:p>
        </w:tc>
        <w:tc>
          <w:tcPr>
            <w:tcW w:w="1548"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2</w:t>
            </w:r>
          </w:p>
        </w:tc>
      </w:tr>
      <w:tr w:rsidR="00BE7497" w:rsidRPr="00BC2775" w:rsidTr="000A491B">
        <w:trPr>
          <w:trHeight w:val="323"/>
          <w:jc w:val="center"/>
        </w:trPr>
        <w:tc>
          <w:tcPr>
            <w:tcW w:w="2628" w:type="dxa"/>
            <w:vAlign w:val="bottom"/>
          </w:tcPr>
          <w:p w:rsidR="00BE7497" w:rsidRPr="00BC2775" w:rsidRDefault="00BE7497" w:rsidP="00D20EE1">
            <w:pPr>
              <w:rPr>
                <w:rFonts w:ascii="Times New Roman" w:hAnsi="Times New Roman" w:cs="Times New Roman"/>
                <w:i/>
                <w:sz w:val="24"/>
                <w:szCs w:val="24"/>
              </w:rPr>
            </w:pPr>
            <w:r w:rsidRPr="00BC2775">
              <w:rPr>
                <w:rFonts w:ascii="Times New Roman" w:hAnsi="Times New Roman" w:cs="Times New Roman"/>
                <w:sz w:val="24"/>
                <w:szCs w:val="24"/>
              </w:rPr>
              <w:t>eLion</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60</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37</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21</w:t>
            </w:r>
          </w:p>
        </w:tc>
        <w:tc>
          <w:tcPr>
            <w:tcW w:w="1548"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2</w:t>
            </w:r>
          </w:p>
        </w:tc>
      </w:tr>
      <w:tr w:rsidR="00BE7497" w:rsidRPr="00BC2775" w:rsidTr="000A491B">
        <w:trPr>
          <w:trHeight w:val="323"/>
          <w:jc w:val="center"/>
        </w:trPr>
        <w:tc>
          <w:tcPr>
            <w:tcW w:w="2628" w:type="dxa"/>
            <w:vAlign w:val="bottom"/>
          </w:tcPr>
          <w:p w:rsidR="00BE7497" w:rsidRPr="00BC2775" w:rsidRDefault="00BE7497" w:rsidP="00D20EE1">
            <w:pPr>
              <w:rPr>
                <w:rFonts w:ascii="Times New Roman" w:hAnsi="Times New Roman" w:cs="Times New Roman"/>
                <w:i/>
                <w:sz w:val="24"/>
                <w:szCs w:val="24"/>
              </w:rPr>
            </w:pPr>
            <w:r w:rsidRPr="00BC2775">
              <w:rPr>
                <w:rFonts w:ascii="Times New Roman" w:hAnsi="Times New Roman" w:cs="Times New Roman"/>
                <w:sz w:val="24"/>
                <w:szCs w:val="24"/>
              </w:rPr>
              <w:t>Trauma</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47</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42</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4</w:t>
            </w:r>
          </w:p>
        </w:tc>
        <w:tc>
          <w:tcPr>
            <w:tcW w:w="1548"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w:t>
            </w:r>
          </w:p>
        </w:tc>
      </w:tr>
      <w:tr w:rsidR="00BE7497" w:rsidRPr="00BC2775" w:rsidTr="000A491B">
        <w:trPr>
          <w:trHeight w:val="323"/>
          <w:jc w:val="center"/>
        </w:trPr>
        <w:tc>
          <w:tcPr>
            <w:tcW w:w="2628" w:type="dxa"/>
            <w:vAlign w:val="bottom"/>
          </w:tcPr>
          <w:p w:rsidR="00BE7497" w:rsidRPr="00BC2775" w:rsidRDefault="00BE7497" w:rsidP="00D20EE1">
            <w:pPr>
              <w:rPr>
                <w:rFonts w:ascii="Times New Roman" w:hAnsi="Times New Roman" w:cs="Times New Roman"/>
                <w:i/>
                <w:sz w:val="24"/>
                <w:szCs w:val="24"/>
              </w:rPr>
            </w:pPr>
            <w:r w:rsidRPr="00BC2775">
              <w:rPr>
                <w:rFonts w:ascii="Times New Roman" w:hAnsi="Times New Roman" w:cs="Times New Roman"/>
                <w:sz w:val="24"/>
                <w:szCs w:val="24"/>
              </w:rPr>
              <w:t>Appeals</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45</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31</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14</w:t>
            </w:r>
          </w:p>
        </w:tc>
        <w:tc>
          <w:tcPr>
            <w:tcW w:w="1548"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0</w:t>
            </w:r>
          </w:p>
        </w:tc>
      </w:tr>
    </w:tbl>
    <w:p w:rsidR="00BE7497" w:rsidRPr="00696735" w:rsidRDefault="00BE7497" w:rsidP="00D77356"/>
    <w:p w:rsidR="00BE7497" w:rsidRPr="00BC2775" w:rsidRDefault="00BE7497" w:rsidP="000A491B">
      <w:pPr>
        <w:pStyle w:val="Heading3"/>
        <w:ind w:firstLine="360"/>
        <w:rPr>
          <w:rFonts w:ascii="Times New Roman" w:hAnsi="Times New Roman" w:cs="Times New Roman"/>
          <w:color w:val="auto"/>
          <w:sz w:val="24"/>
          <w:szCs w:val="24"/>
        </w:rPr>
      </w:pPr>
      <w:r w:rsidRPr="00BC2775">
        <w:rPr>
          <w:rFonts w:ascii="Times New Roman" w:hAnsi="Times New Roman" w:cs="Times New Roman"/>
          <w:color w:val="auto"/>
          <w:sz w:val="24"/>
          <w:szCs w:val="24"/>
        </w:rPr>
        <w:t>Academic Year: 2013-2014</w:t>
      </w:r>
    </w:p>
    <w:tbl>
      <w:tblPr>
        <w:tblStyle w:val="TableGrid"/>
        <w:tblW w:w="0" w:type="auto"/>
        <w:jc w:val="center"/>
        <w:tblLook w:val="04A0" w:firstRow="1" w:lastRow="0" w:firstColumn="1" w:lastColumn="0" w:noHBand="0" w:noVBand="1"/>
        <w:tblCaption w:val="Table displaying summary of specialized petitions for 2013-2014"/>
        <w:tblDescription w:val="Table shows number of petitions submitted, granted, denied, cancelled, or pending for the 2013-2014 academic year. Specialized petitions listed are ones that involve World Campus, eLion, Trauma, and appeals."/>
      </w:tblPr>
      <w:tblGrid>
        <w:gridCol w:w="2628"/>
        <w:gridCol w:w="1800"/>
        <w:gridCol w:w="1800"/>
        <w:gridCol w:w="1800"/>
        <w:gridCol w:w="1548"/>
      </w:tblGrid>
      <w:tr w:rsidR="00BE7497" w:rsidRPr="00BC2775" w:rsidTr="000A491B">
        <w:trPr>
          <w:trHeight w:val="323"/>
          <w:tblHeader/>
          <w:jc w:val="center"/>
        </w:trPr>
        <w:tc>
          <w:tcPr>
            <w:tcW w:w="2628" w:type="dxa"/>
          </w:tcPr>
          <w:p w:rsidR="00BE7497" w:rsidRPr="00BC2775" w:rsidRDefault="00BE7497" w:rsidP="00D77356">
            <w:pPr>
              <w:pStyle w:val="Heading4"/>
              <w:jc w:val="center"/>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Case Type</w:t>
            </w:r>
            <w:bookmarkStart w:id="4" w:name="title_2013_2014"/>
            <w:bookmarkEnd w:id="4"/>
          </w:p>
        </w:tc>
        <w:tc>
          <w:tcPr>
            <w:tcW w:w="1800" w:type="dxa"/>
          </w:tcPr>
          <w:p w:rsidR="00BE7497" w:rsidRPr="00BC2775" w:rsidRDefault="00BE7497" w:rsidP="00D77356">
            <w:pPr>
              <w:pStyle w:val="Heading4"/>
              <w:jc w:val="center"/>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Submitted</w:t>
            </w:r>
          </w:p>
        </w:tc>
        <w:tc>
          <w:tcPr>
            <w:tcW w:w="1800" w:type="dxa"/>
          </w:tcPr>
          <w:p w:rsidR="00BE7497" w:rsidRPr="00BC2775" w:rsidRDefault="00BE7497" w:rsidP="00D77356">
            <w:pPr>
              <w:pStyle w:val="Heading4"/>
              <w:jc w:val="center"/>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Granted</w:t>
            </w:r>
          </w:p>
        </w:tc>
        <w:tc>
          <w:tcPr>
            <w:tcW w:w="1800" w:type="dxa"/>
          </w:tcPr>
          <w:p w:rsidR="00BE7497" w:rsidRPr="00BC2775" w:rsidRDefault="00BE7497" w:rsidP="00D77356">
            <w:pPr>
              <w:pStyle w:val="Heading4"/>
              <w:jc w:val="center"/>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Denied</w:t>
            </w:r>
          </w:p>
        </w:tc>
        <w:tc>
          <w:tcPr>
            <w:tcW w:w="1548" w:type="dxa"/>
          </w:tcPr>
          <w:p w:rsidR="00BE7497" w:rsidRPr="00BC2775" w:rsidRDefault="00BE7497" w:rsidP="00D77356">
            <w:pPr>
              <w:pStyle w:val="Heading4"/>
              <w:jc w:val="center"/>
              <w:outlineLvl w:val="3"/>
              <w:rPr>
                <w:rFonts w:ascii="Times New Roman" w:hAnsi="Times New Roman" w:cs="Times New Roman"/>
                <w:i w:val="0"/>
                <w:color w:val="auto"/>
                <w:sz w:val="24"/>
                <w:szCs w:val="24"/>
              </w:rPr>
            </w:pPr>
            <w:r w:rsidRPr="00BC2775">
              <w:rPr>
                <w:rFonts w:ascii="Times New Roman" w:hAnsi="Times New Roman" w:cs="Times New Roman"/>
                <w:i w:val="0"/>
                <w:color w:val="auto"/>
                <w:sz w:val="24"/>
                <w:szCs w:val="24"/>
              </w:rPr>
              <w:t>Cncl/Pndg</w:t>
            </w:r>
          </w:p>
        </w:tc>
      </w:tr>
      <w:tr w:rsidR="00BE7497" w:rsidRPr="00BC2775" w:rsidTr="000A491B">
        <w:trPr>
          <w:trHeight w:val="323"/>
          <w:jc w:val="center"/>
        </w:trPr>
        <w:tc>
          <w:tcPr>
            <w:tcW w:w="2628" w:type="dxa"/>
            <w:vAlign w:val="bottom"/>
          </w:tcPr>
          <w:p w:rsidR="00BE7497" w:rsidRPr="00BC2775" w:rsidRDefault="00BE7497" w:rsidP="00D20EE1">
            <w:pPr>
              <w:rPr>
                <w:rFonts w:ascii="Times New Roman" w:hAnsi="Times New Roman" w:cs="Times New Roman"/>
                <w:i/>
                <w:sz w:val="24"/>
                <w:szCs w:val="24"/>
              </w:rPr>
            </w:pPr>
            <w:r w:rsidRPr="00BC2775">
              <w:rPr>
                <w:rFonts w:ascii="Times New Roman" w:hAnsi="Times New Roman" w:cs="Times New Roman"/>
                <w:sz w:val="24"/>
                <w:szCs w:val="24"/>
              </w:rPr>
              <w:t>World Campus</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95</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80</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13</w:t>
            </w:r>
          </w:p>
        </w:tc>
        <w:tc>
          <w:tcPr>
            <w:tcW w:w="1548"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2</w:t>
            </w:r>
          </w:p>
        </w:tc>
      </w:tr>
      <w:tr w:rsidR="00BE7497" w:rsidRPr="00BC2775" w:rsidTr="000A491B">
        <w:trPr>
          <w:trHeight w:val="323"/>
          <w:jc w:val="center"/>
        </w:trPr>
        <w:tc>
          <w:tcPr>
            <w:tcW w:w="2628" w:type="dxa"/>
            <w:vAlign w:val="bottom"/>
          </w:tcPr>
          <w:p w:rsidR="00BE7497" w:rsidRPr="00BC2775" w:rsidRDefault="00BE7497" w:rsidP="00D20EE1">
            <w:pPr>
              <w:rPr>
                <w:rFonts w:ascii="Times New Roman" w:hAnsi="Times New Roman" w:cs="Times New Roman"/>
                <w:i/>
                <w:sz w:val="24"/>
                <w:szCs w:val="24"/>
              </w:rPr>
            </w:pPr>
            <w:r w:rsidRPr="00BC2775">
              <w:rPr>
                <w:rFonts w:ascii="Times New Roman" w:hAnsi="Times New Roman" w:cs="Times New Roman"/>
                <w:sz w:val="24"/>
                <w:szCs w:val="24"/>
              </w:rPr>
              <w:t>eLion</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47</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26</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19</w:t>
            </w:r>
          </w:p>
        </w:tc>
        <w:tc>
          <w:tcPr>
            <w:tcW w:w="1548"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2</w:t>
            </w:r>
          </w:p>
        </w:tc>
      </w:tr>
      <w:tr w:rsidR="00BE7497" w:rsidRPr="00BC2775" w:rsidTr="000A491B">
        <w:trPr>
          <w:trHeight w:val="323"/>
          <w:jc w:val="center"/>
        </w:trPr>
        <w:tc>
          <w:tcPr>
            <w:tcW w:w="2628" w:type="dxa"/>
            <w:vAlign w:val="bottom"/>
          </w:tcPr>
          <w:p w:rsidR="00BE7497" w:rsidRPr="00BC2775" w:rsidRDefault="00BE7497" w:rsidP="00D20EE1">
            <w:pPr>
              <w:rPr>
                <w:rFonts w:ascii="Times New Roman" w:hAnsi="Times New Roman" w:cs="Times New Roman"/>
                <w:i/>
                <w:sz w:val="24"/>
                <w:szCs w:val="24"/>
              </w:rPr>
            </w:pPr>
            <w:r w:rsidRPr="00BC2775">
              <w:rPr>
                <w:rFonts w:ascii="Times New Roman" w:hAnsi="Times New Roman" w:cs="Times New Roman"/>
                <w:sz w:val="24"/>
                <w:szCs w:val="24"/>
              </w:rPr>
              <w:t>Trauma</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37</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36</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1</w:t>
            </w:r>
          </w:p>
        </w:tc>
        <w:tc>
          <w:tcPr>
            <w:tcW w:w="1548"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0</w:t>
            </w:r>
          </w:p>
        </w:tc>
      </w:tr>
      <w:tr w:rsidR="00BE7497" w:rsidRPr="00BC2775" w:rsidTr="000A491B">
        <w:trPr>
          <w:trHeight w:val="323"/>
          <w:jc w:val="center"/>
        </w:trPr>
        <w:tc>
          <w:tcPr>
            <w:tcW w:w="2628" w:type="dxa"/>
            <w:vAlign w:val="bottom"/>
          </w:tcPr>
          <w:p w:rsidR="00BE7497" w:rsidRPr="00BC2775" w:rsidRDefault="00BE7497" w:rsidP="00D20EE1">
            <w:pPr>
              <w:rPr>
                <w:rFonts w:ascii="Times New Roman" w:hAnsi="Times New Roman" w:cs="Times New Roman"/>
                <w:i/>
                <w:sz w:val="24"/>
                <w:szCs w:val="24"/>
              </w:rPr>
            </w:pPr>
            <w:r w:rsidRPr="00BC2775">
              <w:rPr>
                <w:rFonts w:ascii="Times New Roman" w:hAnsi="Times New Roman" w:cs="Times New Roman"/>
                <w:sz w:val="24"/>
                <w:szCs w:val="24"/>
              </w:rPr>
              <w:t>Appeals</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44</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36</w:t>
            </w:r>
          </w:p>
        </w:tc>
        <w:tc>
          <w:tcPr>
            <w:tcW w:w="1800"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8</w:t>
            </w:r>
          </w:p>
        </w:tc>
        <w:tc>
          <w:tcPr>
            <w:tcW w:w="1548" w:type="dxa"/>
            <w:vAlign w:val="center"/>
          </w:tcPr>
          <w:p w:rsidR="00BE7497" w:rsidRPr="00BC2775" w:rsidRDefault="00BE7497" w:rsidP="00DD1ACA">
            <w:pPr>
              <w:pStyle w:val="NoSpacing"/>
              <w:jc w:val="right"/>
              <w:rPr>
                <w:rFonts w:ascii="Times New Roman" w:hAnsi="Times New Roman" w:cs="Times New Roman"/>
                <w:sz w:val="24"/>
                <w:szCs w:val="24"/>
              </w:rPr>
            </w:pPr>
            <w:r w:rsidRPr="00BC2775">
              <w:rPr>
                <w:rFonts w:ascii="Times New Roman" w:hAnsi="Times New Roman" w:cs="Times New Roman"/>
                <w:sz w:val="24"/>
                <w:szCs w:val="24"/>
              </w:rPr>
              <w:t>0</w:t>
            </w:r>
          </w:p>
        </w:tc>
      </w:tr>
    </w:tbl>
    <w:p w:rsidR="00BE7497" w:rsidRPr="00BC2775" w:rsidRDefault="00BE7497" w:rsidP="00563A32">
      <w:pPr>
        <w:pStyle w:val="NoSpacing"/>
        <w:ind w:left="360" w:right="360"/>
        <w:rPr>
          <w:rStyle w:val="Strong"/>
          <w:rFonts w:ascii="Times New Roman" w:hAnsi="Times New Roman" w:cs="Times New Roman"/>
          <w:b w:val="0"/>
          <w:bCs w:val="0"/>
          <w:sz w:val="24"/>
          <w:szCs w:val="24"/>
        </w:rPr>
      </w:pPr>
      <w:r w:rsidRPr="00BC2775">
        <w:rPr>
          <w:rStyle w:val="Strong"/>
          <w:sz w:val="24"/>
          <w:szCs w:val="24"/>
        </w:rPr>
        <w:br/>
      </w:r>
      <w:r w:rsidRPr="00BC2775">
        <w:rPr>
          <w:rStyle w:val="Strong"/>
          <w:sz w:val="24"/>
          <w:szCs w:val="24"/>
        </w:rPr>
        <w:br/>
      </w:r>
      <w:r w:rsidRPr="00BC2775">
        <w:rPr>
          <w:rStyle w:val="Strong"/>
          <w:rFonts w:ascii="Times New Roman" w:hAnsi="Times New Roman" w:cs="Times New Roman"/>
          <w:b w:val="0"/>
          <w:bCs w:val="0"/>
          <w:sz w:val="24"/>
          <w:szCs w:val="24"/>
        </w:rPr>
        <w:t>*Data for the 2011-2012 and 2012-2013 academic years may be slightly different than in previous reports due to ongoing updates and subsequent data entry corrections.</w:t>
      </w:r>
      <w:r w:rsidR="006148F3" w:rsidRPr="00BC2775">
        <w:rPr>
          <w:rStyle w:val="Strong"/>
          <w:rFonts w:ascii="Times New Roman" w:hAnsi="Times New Roman" w:cs="Times New Roman"/>
          <w:b w:val="0"/>
          <w:bCs w:val="0"/>
          <w:sz w:val="24"/>
          <w:szCs w:val="24"/>
        </w:rPr>
        <w:br/>
      </w:r>
    </w:p>
    <w:p w:rsidR="00DA11A1" w:rsidRDefault="00DA11A1" w:rsidP="00D77356">
      <w:pPr>
        <w:pStyle w:val="NoSpacing"/>
        <w:rPr>
          <w:rStyle w:val="Strong"/>
          <w:rFonts w:ascii="Times New Roman" w:hAnsi="Times New Roman" w:cs="Times New Roman"/>
          <w:b w:val="0"/>
          <w:bCs w:val="0"/>
        </w:rPr>
      </w:pPr>
    </w:p>
    <w:p w:rsidR="00DA11A1" w:rsidRPr="00BC2775" w:rsidRDefault="00DA11A1" w:rsidP="00D453DB">
      <w:pPr>
        <w:pStyle w:val="NoSpacing"/>
        <w:ind w:firstLine="360"/>
        <w:rPr>
          <w:rStyle w:val="Strong"/>
          <w:rFonts w:ascii="Times New Roman" w:hAnsi="Times New Roman" w:cs="Times New Roman"/>
          <w:bCs w:val="0"/>
          <w:sz w:val="24"/>
          <w:szCs w:val="24"/>
        </w:rPr>
      </w:pPr>
      <w:r w:rsidRPr="00BC2775">
        <w:rPr>
          <w:rStyle w:val="Strong"/>
          <w:rFonts w:ascii="Times New Roman" w:hAnsi="Times New Roman" w:cs="Times New Roman"/>
          <w:bCs w:val="0"/>
          <w:sz w:val="24"/>
          <w:szCs w:val="24"/>
        </w:rPr>
        <w:t>NOTE:</w:t>
      </w:r>
    </w:p>
    <w:p w:rsidR="00DA11A1" w:rsidRPr="00BC2775" w:rsidRDefault="00DA11A1" w:rsidP="00DA11A1">
      <w:pPr>
        <w:pStyle w:val="NoSpacing"/>
        <w:numPr>
          <w:ilvl w:val="0"/>
          <w:numId w:val="4"/>
        </w:numPr>
        <w:rPr>
          <w:rStyle w:val="Strong"/>
          <w:rFonts w:ascii="Times New Roman" w:hAnsi="Times New Roman" w:cs="Times New Roman"/>
          <w:b w:val="0"/>
          <w:bCs w:val="0"/>
          <w:sz w:val="24"/>
          <w:szCs w:val="24"/>
        </w:rPr>
      </w:pPr>
      <w:r w:rsidRPr="00BC2775">
        <w:rPr>
          <w:rStyle w:val="Strong"/>
          <w:rFonts w:ascii="Times New Roman" w:hAnsi="Times New Roman" w:cs="Times New Roman"/>
          <w:b w:val="0"/>
          <w:bCs w:val="0"/>
          <w:sz w:val="24"/>
          <w:szCs w:val="24"/>
        </w:rPr>
        <w:t xml:space="preserve">A </w:t>
      </w:r>
      <w:r w:rsidRPr="00BC2775">
        <w:rPr>
          <w:rStyle w:val="Strong"/>
          <w:rFonts w:ascii="Times New Roman" w:hAnsi="Times New Roman" w:cs="Times New Roman"/>
          <w:bCs w:val="0"/>
          <w:sz w:val="24"/>
          <w:szCs w:val="24"/>
        </w:rPr>
        <w:t>World Campus petition</w:t>
      </w:r>
      <w:r w:rsidRPr="00BC2775">
        <w:rPr>
          <w:rStyle w:val="Strong"/>
          <w:rFonts w:ascii="Times New Roman" w:hAnsi="Times New Roman" w:cs="Times New Roman"/>
          <w:b w:val="0"/>
          <w:bCs w:val="0"/>
          <w:sz w:val="24"/>
          <w:szCs w:val="24"/>
        </w:rPr>
        <w:t xml:space="preserve"> is one that involves requests for courses taken through World Campus.</w:t>
      </w:r>
    </w:p>
    <w:p w:rsidR="00DA11A1" w:rsidRPr="00BC2775" w:rsidRDefault="00DA11A1" w:rsidP="00DA11A1">
      <w:pPr>
        <w:pStyle w:val="NoSpacing"/>
        <w:numPr>
          <w:ilvl w:val="0"/>
          <w:numId w:val="4"/>
        </w:numPr>
        <w:rPr>
          <w:rStyle w:val="Strong"/>
          <w:rFonts w:ascii="Times New Roman" w:hAnsi="Times New Roman" w:cs="Times New Roman"/>
          <w:b w:val="0"/>
          <w:bCs w:val="0"/>
          <w:sz w:val="24"/>
          <w:szCs w:val="24"/>
        </w:rPr>
      </w:pPr>
      <w:r w:rsidRPr="00BC2775">
        <w:rPr>
          <w:rStyle w:val="Strong"/>
          <w:rFonts w:ascii="Times New Roman" w:hAnsi="Times New Roman" w:cs="Times New Roman"/>
          <w:b w:val="0"/>
          <w:bCs w:val="0"/>
          <w:sz w:val="24"/>
          <w:szCs w:val="24"/>
        </w:rPr>
        <w:t xml:space="preserve">An </w:t>
      </w:r>
      <w:r w:rsidRPr="00BC2775">
        <w:rPr>
          <w:rStyle w:val="Strong"/>
          <w:rFonts w:ascii="Times New Roman" w:hAnsi="Times New Roman" w:cs="Times New Roman"/>
          <w:bCs w:val="0"/>
          <w:sz w:val="24"/>
          <w:szCs w:val="24"/>
        </w:rPr>
        <w:t>eLion petition</w:t>
      </w:r>
      <w:r w:rsidRPr="00BC2775">
        <w:rPr>
          <w:rStyle w:val="Strong"/>
          <w:rFonts w:ascii="Times New Roman" w:hAnsi="Times New Roman" w:cs="Times New Roman"/>
          <w:b w:val="0"/>
          <w:bCs w:val="0"/>
          <w:sz w:val="24"/>
          <w:szCs w:val="24"/>
        </w:rPr>
        <w:t xml:space="preserve"> is one where students indicate the failure of eLion as the basis of their petition.</w:t>
      </w:r>
    </w:p>
    <w:p w:rsidR="00DA11A1" w:rsidRPr="00BC2775" w:rsidRDefault="00DA11A1" w:rsidP="00DA11A1">
      <w:pPr>
        <w:pStyle w:val="NoSpacing"/>
        <w:numPr>
          <w:ilvl w:val="0"/>
          <w:numId w:val="4"/>
        </w:numPr>
        <w:rPr>
          <w:rStyle w:val="Strong"/>
          <w:rFonts w:ascii="Times New Roman" w:hAnsi="Times New Roman" w:cs="Times New Roman"/>
          <w:b w:val="0"/>
          <w:bCs w:val="0"/>
          <w:sz w:val="24"/>
          <w:szCs w:val="24"/>
        </w:rPr>
      </w:pPr>
      <w:r w:rsidRPr="00BC2775">
        <w:rPr>
          <w:rStyle w:val="Strong"/>
          <w:rFonts w:ascii="Times New Roman" w:hAnsi="Times New Roman" w:cs="Times New Roman"/>
          <w:b w:val="0"/>
          <w:bCs w:val="0"/>
          <w:sz w:val="24"/>
          <w:szCs w:val="24"/>
        </w:rPr>
        <w:t xml:space="preserve">A </w:t>
      </w:r>
      <w:r w:rsidRPr="00BC2775">
        <w:rPr>
          <w:rStyle w:val="Strong"/>
          <w:rFonts w:ascii="Times New Roman" w:hAnsi="Times New Roman" w:cs="Times New Roman"/>
          <w:bCs w:val="0"/>
          <w:sz w:val="24"/>
          <w:szCs w:val="24"/>
        </w:rPr>
        <w:t>trauma petition</w:t>
      </w:r>
      <w:r w:rsidRPr="00BC2775">
        <w:rPr>
          <w:rStyle w:val="Strong"/>
          <w:rFonts w:ascii="Times New Roman" w:hAnsi="Times New Roman" w:cs="Times New Roman"/>
          <w:b w:val="0"/>
          <w:bCs w:val="0"/>
          <w:sz w:val="24"/>
          <w:szCs w:val="24"/>
        </w:rPr>
        <w:t xml:space="preserve"> is one where students’ circumstances require unusual confidentiality (e.g., the victim of a sexual assault or violent crime).</w:t>
      </w:r>
    </w:p>
    <w:p w:rsidR="00DA11A1" w:rsidRDefault="00DA11A1" w:rsidP="00DA11A1">
      <w:pPr>
        <w:pStyle w:val="NoSpacing"/>
        <w:numPr>
          <w:ilvl w:val="0"/>
          <w:numId w:val="4"/>
        </w:numPr>
        <w:rPr>
          <w:rStyle w:val="Strong"/>
          <w:rFonts w:ascii="Times New Roman" w:hAnsi="Times New Roman" w:cs="Times New Roman"/>
          <w:b w:val="0"/>
          <w:bCs w:val="0"/>
          <w:sz w:val="24"/>
          <w:szCs w:val="24"/>
        </w:rPr>
      </w:pPr>
      <w:r w:rsidRPr="00BC2775">
        <w:rPr>
          <w:rStyle w:val="Strong"/>
          <w:rFonts w:ascii="Times New Roman" w:hAnsi="Times New Roman" w:cs="Times New Roman"/>
          <w:b w:val="0"/>
          <w:bCs w:val="0"/>
          <w:sz w:val="24"/>
          <w:szCs w:val="24"/>
        </w:rPr>
        <w:t xml:space="preserve">An </w:t>
      </w:r>
      <w:r w:rsidRPr="00BC2775">
        <w:rPr>
          <w:rStyle w:val="Strong"/>
          <w:rFonts w:ascii="Times New Roman" w:hAnsi="Times New Roman" w:cs="Times New Roman"/>
          <w:bCs w:val="0"/>
          <w:sz w:val="24"/>
          <w:szCs w:val="24"/>
        </w:rPr>
        <w:t>appeal petition</w:t>
      </w:r>
      <w:r w:rsidRPr="00BC2775">
        <w:rPr>
          <w:rStyle w:val="Strong"/>
          <w:rFonts w:ascii="Times New Roman" w:hAnsi="Times New Roman" w:cs="Times New Roman"/>
          <w:b w:val="0"/>
          <w:bCs w:val="0"/>
          <w:sz w:val="24"/>
          <w:szCs w:val="24"/>
        </w:rPr>
        <w:t xml:space="preserve"> is one where the student provides additional documentation to support a previously denied request.</w:t>
      </w:r>
    </w:p>
    <w:p w:rsidR="00563A32" w:rsidRDefault="00563A32" w:rsidP="00563A32">
      <w:pPr>
        <w:pStyle w:val="NoSpacing"/>
        <w:rPr>
          <w:rStyle w:val="Strong"/>
          <w:rFonts w:ascii="Times New Roman" w:hAnsi="Times New Roman" w:cs="Times New Roman"/>
          <w:b w:val="0"/>
          <w:bCs w:val="0"/>
          <w:sz w:val="24"/>
          <w:szCs w:val="24"/>
        </w:rPr>
      </w:pPr>
    </w:p>
    <w:p w:rsidR="00563A32" w:rsidRPr="0068148A" w:rsidRDefault="00563A32" w:rsidP="00563A32">
      <w:pPr>
        <w:pStyle w:val="NoSpacing"/>
        <w:ind w:left="360" w:right="360"/>
        <w:rPr>
          <w:rFonts w:ascii="Times New Roman" w:hAnsi="Times New Roman" w:cs="Times New Roman"/>
          <w:sz w:val="24"/>
          <w:szCs w:val="24"/>
        </w:rPr>
      </w:pPr>
      <w:r w:rsidRPr="0068148A">
        <w:rPr>
          <w:rStyle w:val="Strong"/>
          <w:rFonts w:ascii="Times New Roman" w:hAnsi="Times New Roman" w:cs="Times New Roman"/>
          <w:sz w:val="24"/>
          <w:szCs w:val="24"/>
        </w:rPr>
        <w:t xml:space="preserve">NOTE: </w:t>
      </w:r>
      <w:r>
        <w:rPr>
          <w:rFonts w:ascii="Times New Roman" w:hAnsi="Times New Roman" w:cs="Times New Roman"/>
          <w:sz w:val="24"/>
          <w:szCs w:val="24"/>
        </w:rPr>
        <w:t xml:space="preserve">Numbers of specialized petitions displayed here are </w:t>
      </w:r>
      <w:r w:rsidRPr="00563A32">
        <w:rPr>
          <w:rFonts w:ascii="Times New Roman" w:hAnsi="Times New Roman" w:cs="Times New Roman"/>
          <w:sz w:val="24"/>
          <w:szCs w:val="24"/>
          <w:u w:val="single"/>
        </w:rPr>
        <w:t>also included in the Comparative Summary of Petitions by College/Campus</w:t>
      </w:r>
      <w:r>
        <w:rPr>
          <w:rFonts w:ascii="Times New Roman" w:hAnsi="Times New Roman" w:cs="Times New Roman"/>
          <w:sz w:val="24"/>
          <w:szCs w:val="24"/>
        </w:rPr>
        <w:t xml:space="preserve"> above. </w:t>
      </w:r>
      <w:r w:rsidR="00B05F37">
        <w:rPr>
          <w:rFonts w:ascii="Times New Roman" w:hAnsi="Times New Roman" w:cs="Times New Roman"/>
          <w:sz w:val="24"/>
          <w:szCs w:val="24"/>
        </w:rPr>
        <w:t>Data for specialized petitions</w:t>
      </w:r>
      <w:r>
        <w:rPr>
          <w:rFonts w:ascii="Times New Roman" w:hAnsi="Times New Roman" w:cs="Times New Roman"/>
          <w:sz w:val="24"/>
          <w:szCs w:val="24"/>
        </w:rPr>
        <w:t xml:space="preserve"> is tracked due to specific interest in the numbers of </w:t>
      </w:r>
      <w:r w:rsidRPr="0068148A">
        <w:rPr>
          <w:rFonts w:ascii="Times New Roman" w:hAnsi="Times New Roman" w:cs="Times New Roman"/>
          <w:sz w:val="24"/>
          <w:szCs w:val="24"/>
        </w:rPr>
        <w:t xml:space="preserve">World Campus, eLion, Trauma, and </w:t>
      </w:r>
      <w:r>
        <w:rPr>
          <w:rFonts w:ascii="Times New Roman" w:hAnsi="Times New Roman" w:cs="Times New Roman"/>
          <w:sz w:val="24"/>
          <w:szCs w:val="24"/>
        </w:rPr>
        <w:t>Appeal petitions submitted.</w:t>
      </w:r>
    </w:p>
    <w:p w:rsidR="00563A32" w:rsidRPr="00BC2775" w:rsidRDefault="00563A32" w:rsidP="00563A32">
      <w:pPr>
        <w:pStyle w:val="NoSpacing"/>
        <w:rPr>
          <w:rStyle w:val="Strong"/>
          <w:rFonts w:ascii="Times New Roman" w:hAnsi="Times New Roman" w:cs="Times New Roman"/>
          <w:b w:val="0"/>
          <w:bCs w:val="0"/>
          <w:sz w:val="24"/>
          <w:szCs w:val="24"/>
        </w:rPr>
      </w:pPr>
    </w:p>
    <w:p w:rsidR="00BE7497" w:rsidRPr="00BC2775" w:rsidRDefault="00BE7497" w:rsidP="00D77356">
      <w:pPr>
        <w:pStyle w:val="NoSpacing"/>
        <w:rPr>
          <w:rStyle w:val="Strong"/>
          <w:rFonts w:ascii="Times New Roman" w:hAnsi="Times New Roman" w:cs="Times New Roman"/>
          <w:b w:val="0"/>
          <w:bCs w:val="0"/>
          <w:sz w:val="24"/>
          <w:szCs w:val="24"/>
        </w:rPr>
      </w:pPr>
    </w:p>
    <w:p w:rsidR="00BE7497" w:rsidRPr="0078023F" w:rsidRDefault="00BE7497" w:rsidP="00D77356">
      <w:pPr>
        <w:pStyle w:val="NoSpacing"/>
        <w:rPr>
          <w:rStyle w:val="Strong"/>
          <w:rFonts w:ascii="Times New Roman" w:hAnsi="Times New Roman" w:cs="Times New Roman"/>
          <w:b w:val="0"/>
          <w:bCs w:val="0"/>
        </w:rPr>
      </w:pPr>
    </w:p>
    <w:p w:rsidR="00BE7497" w:rsidRPr="0078023F" w:rsidRDefault="00BE7497" w:rsidP="00D77356">
      <w:pPr>
        <w:pStyle w:val="NoSpacing"/>
        <w:rPr>
          <w:rStyle w:val="Strong"/>
          <w:rFonts w:ascii="Times New Roman" w:hAnsi="Times New Roman" w:cs="Times New Roman"/>
          <w:b w:val="0"/>
          <w:bCs w:val="0"/>
        </w:rPr>
      </w:pPr>
    </w:p>
    <w:p w:rsidR="00103242" w:rsidRDefault="00103242" w:rsidP="00D77356">
      <w:pPr>
        <w:pStyle w:val="NoSpacing"/>
        <w:rPr>
          <w:rStyle w:val="Strong"/>
          <w:rFonts w:ascii="Times New Roman" w:hAnsi="Times New Roman" w:cs="Times New Roman"/>
          <w:b w:val="0"/>
          <w:bCs w:val="0"/>
        </w:rPr>
      </w:pPr>
    </w:p>
    <w:p w:rsidR="00D73611" w:rsidRDefault="00D73611">
      <w:pPr>
        <w:rPr>
          <w:rFonts w:ascii="Times New Roman" w:hAnsi="Times New Roman" w:cs="Times New Roman"/>
          <w:sz w:val="24"/>
          <w:szCs w:val="24"/>
        </w:rPr>
      </w:pPr>
      <w:r>
        <w:rPr>
          <w:rFonts w:ascii="Times New Roman" w:hAnsi="Times New Roman" w:cs="Times New Roman"/>
          <w:sz w:val="24"/>
          <w:szCs w:val="24"/>
        </w:rPr>
        <w:br w:type="page"/>
      </w:r>
    </w:p>
    <w:p w:rsidR="00D73611" w:rsidRPr="00931AC7" w:rsidRDefault="008E0FC8" w:rsidP="00D73611">
      <w:pPr>
        <w:pStyle w:val="Heading2"/>
        <w:jc w:val="center"/>
        <w:rPr>
          <w:rFonts w:ascii="Times New Roman" w:hAnsi="Times New Roman" w:cs="Times New Roman"/>
          <w:color w:val="auto"/>
          <w:sz w:val="24"/>
          <w:szCs w:val="24"/>
        </w:rPr>
      </w:pPr>
      <w:r w:rsidRPr="00931AC7">
        <w:rPr>
          <w:rFonts w:ascii="Times New Roman" w:hAnsi="Times New Roman" w:cs="Times New Roman"/>
          <w:color w:val="auto"/>
          <w:sz w:val="24"/>
          <w:szCs w:val="24"/>
        </w:rPr>
        <w:t>FIVE</w:t>
      </w:r>
      <w:r w:rsidR="00D73611" w:rsidRPr="00931AC7">
        <w:rPr>
          <w:rFonts w:ascii="Times New Roman" w:hAnsi="Times New Roman" w:cs="Times New Roman"/>
          <w:color w:val="auto"/>
          <w:sz w:val="24"/>
          <w:szCs w:val="24"/>
        </w:rPr>
        <w:t>-YEAR SUMMARY OF MENTAL HEALTH RELATED PETITIONS</w:t>
      </w:r>
      <w:r w:rsidR="00D73611" w:rsidRPr="00931AC7">
        <w:rPr>
          <w:rFonts w:ascii="Times New Roman" w:hAnsi="Times New Roman" w:cs="Times New Roman"/>
          <w:color w:val="auto"/>
          <w:sz w:val="24"/>
          <w:szCs w:val="24"/>
        </w:rPr>
        <w:br/>
      </w:r>
      <w:r w:rsidR="00DD15E0" w:rsidRPr="00931AC7">
        <w:rPr>
          <w:rFonts w:ascii="Times New Roman" w:hAnsi="Times New Roman" w:cs="Times New Roman"/>
          <w:color w:val="auto"/>
          <w:sz w:val="24"/>
          <w:szCs w:val="24"/>
        </w:rPr>
        <w:t>2009-</w:t>
      </w:r>
      <w:r w:rsidR="00D73611" w:rsidRPr="00931AC7">
        <w:rPr>
          <w:rFonts w:ascii="Times New Roman" w:hAnsi="Times New Roman" w:cs="Times New Roman"/>
          <w:color w:val="auto"/>
          <w:sz w:val="24"/>
          <w:szCs w:val="24"/>
        </w:rPr>
        <w:t>2014</w:t>
      </w:r>
      <w:r w:rsidR="00C90645">
        <w:rPr>
          <w:rFonts w:ascii="Times New Roman" w:hAnsi="Times New Roman" w:cs="Times New Roman"/>
          <w:color w:val="auto"/>
          <w:sz w:val="24"/>
          <w:szCs w:val="24"/>
        </w:rPr>
        <w:br/>
      </w:r>
    </w:p>
    <w:tbl>
      <w:tblPr>
        <w:tblStyle w:val="TableGrid"/>
        <w:tblW w:w="9378" w:type="dxa"/>
        <w:jc w:val="center"/>
        <w:tblLayout w:type="fixed"/>
        <w:tblLook w:val="04A0" w:firstRow="1" w:lastRow="0" w:firstColumn="1" w:lastColumn="0" w:noHBand="0" w:noVBand="1"/>
        <w:tblCaption w:val="Summary of mental health related petitions for 2011-2012; 2012-2013; 2013-2014"/>
        <w:tblDescription w:val="Table shows total number of petitions submitted; the number of those petitions that had a mental health aspect; and the percentage of mental health related petitions submitted for 2011-2012; 2012-2013; 2013-2014."/>
      </w:tblPr>
      <w:tblGrid>
        <w:gridCol w:w="1278"/>
        <w:gridCol w:w="1530"/>
        <w:gridCol w:w="3060"/>
        <w:gridCol w:w="3510"/>
      </w:tblGrid>
      <w:tr w:rsidR="00725866" w:rsidRPr="00E43F28" w:rsidTr="0087691C">
        <w:trPr>
          <w:trHeight w:val="323"/>
          <w:tblHeader/>
          <w:jc w:val="center"/>
        </w:trPr>
        <w:tc>
          <w:tcPr>
            <w:tcW w:w="1278" w:type="dxa"/>
          </w:tcPr>
          <w:p w:rsidR="00725866" w:rsidRPr="00E43F28" w:rsidRDefault="00725866" w:rsidP="00D73611">
            <w:pPr>
              <w:pStyle w:val="Heading4"/>
              <w:jc w:val="center"/>
              <w:outlineLvl w:val="3"/>
              <w:rPr>
                <w:rFonts w:ascii="Times New Roman" w:hAnsi="Times New Roman" w:cs="Times New Roman"/>
                <w:i w:val="0"/>
                <w:color w:val="auto"/>
              </w:rPr>
            </w:pPr>
            <w:r w:rsidRPr="004B3730">
              <w:rPr>
                <w:rFonts w:ascii="Times New Roman" w:hAnsi="Times New Roman" w:cs="Times New Roman"/>
                <w:b w:val="0"/>
                <w:i w:val="0"/>
                <w:color w:val="FFFFFF" w:themeColor="background1"/>
              </w:rPr>
              <w:t>-</w:t>
            </w:r>
          </w:p>
        </w:tc>
        <w:tc>
          <w:tcPr>
            <w:tcW w:w="1530" w:type="dxa"/>
            <w:vAlign w:val="bottom"/>
          </w:tcPr>
          <w:p w:rsidR="00725866" w:rsidRPr="00D453DB" w:rsidRDefault="00D453DB" w:rsidP="008965A2">
            <w:pPr>
              <w:pStyle w:val="Heading4"/>
              <w:jc w:val="center"/>
              <w:outlineLvl w:val="3"/>
              <w:rPr>
                <w:rFonts w:ascii="Times New Roman" w:hAnsi="Times New Roman" w:cs="Times New Roman"/>
                <w:i w:val="0"/>
                <w:color w:val="auto"/>
                <w:sz w:val="18"/>
                <w:szCs w:val="18"/>
              </w:rPr>
            </w:pPr>
            <w:r w:rsidRPr="00D453DB">
              <w:rPr>
                <w:rFonts w:ascii="Times New Roman" w:hAnsi="Times New Roman" w:cs="Times New Roman"/>
                <w:i w:val="0"/>
                <w:color w:val="auto"/>
                <w:sz w:val="18"/>
                <w:szCs w:val="18"/>
              </w:rPr>
              <w:t xml:space="preserve">Total </w:t>
            </w:r>
            <w:r w:rsidR="00725866" w:rsidRPr="00D453DB">
              <w:rPr>
                <w:rFonts w:ascii="Times New Roman" w:hAnsi="Times New Roman" w:cs="Times New Roman"/>
                <w:i w:val="0"/>
                <w:color w:val="auto"/>
                <w:sz w:val="18"/>
                <w:szCs w:val="18"/>
              </w:rPr>
              <w:t xml:space="preserve">Number of </w:t>
            </w:r>
            <w:r w:rsidR="00725866" w:rsidRPr="00D453DB">
              <w:rPr>
                <w:rFonts w:ascii="Times New Roman" w:hAnsi="Times New Roman" w:cs="Times New Roman"/>
                <w:i w:val="0"/>
                <w:color w:val="auto"/>
                <w:sz w:val="18"/>
                <w:szCs w:val="18"/>
              </w:rPr>
              <w:br/>
              <w:t>Petitions Submitted</w:t>
            </w:r>
          </w:p>
        </w:tc>
        <w:tc>
          <w:tcPr>
            <w:tcW w:w="3060" w:type="dxa"/>
            <w:vAlign w:val="bottom"/>
          </w:tcPr>
          <w:p w:rsidR="00725866" w:rsidRPr="00D453DB" w:rsidRDefault="00362801" w:rsidP="00D453DB">
            <w:pPr>
              <w:pStyle w:val="Heading4"/>
              <w:jc w:val="center"/>
              <w:outlineLvl w:val="3"/>
              <w:rPr>
                <w:rFonts w:ascii="Times New Roman" w:hAnsi="Times New Roman" w:cs="Times New Roman"/>
                <w:i w:val="0"/>
                <w:color w:val="auto"/>
                <w:sz w:val="18"/>
                <w:szCs w:val="18"/>
              </w:rPr>
            </w:pPr>
            <w:r w:rsidRPr="00D453DB">
              <w:rPr>
                <w:rFonts w:ascii="Times New Roman" w:hAnsi="Times New Roman" w:cs="Times New Roman"/>
                <w:i w:val="0"/>
                <w:color w:val="auto"/>
                <w:sz w:val="18"/>
                <w:szCs w:val="18"/>
              </w:rPr>
              <w:t xml:space="preserve">% </w:t>
            </w:r>
            <w:r w:rsidR="00725866" w:rsidRPr="00D453DB">
              <w:rPr>
                <w:rFonts w:ascii="Times New Roman" w:hAnsi="Times New Roman" w:cs="Times New Roman"/>
                <w:i w:val="0"/>
                <w:color w:val="auto"/>
                <w:sz w:val="18"/>
                <w:szCs w:val="18"/>
              </w:rPr>
              <w:t xml:space="preserve">of Mental Health Related Petitions based on TOTAL Number </w:t>
            </w:r>
            <w:r w:rsidR="00EC055F" w:rsidRPr="00D453DB">
              <w:rPr>
                <w:rFonts w:ascii="Times New Roman" w:hAnsi="Times New Roman" w:cs="Times New Roman"/>
                <w:i w:val="0"/>
                <w:color w:val="auto"/>
                <w:sz w:val="18"/>
                <w:szCs w:val="18"/>
              </w:rPr>
              <w:t xml:space="preserve">of Petitions </w:t>
            </w:r>
            <w:r w:rsidR="00725866" w:rsidRPr="00D453DB">
              <w:rPr>
                <w:rFonts w:ascii="Times New Roman" w:hAnsi="Times New Roman" w:cs="Times New Roman"/>
                <w:i w:val="0"/>
                <w:color w:val="auto"/>
                <w:sz w:val="18"/>
                <w:szCs w:val="18"/>
              </w:rPr>
              <w:t>Submitted</w:t>
            </w:r>
          </w:p>
        </w:tc>
        <w:tc>
          <w:tcPr>
            <w:tcW w:w="3510" w:type="dxa"/>
            <w:vAlign w:val="bottom"/>
          </w:tcPr>
          <w:p w:rsidR="00725866" w:rsidRPr="00D453DB" w:rsidRDefault="00362801" w:rsidP="00D453DB">
            <w:pPr>
              <w:pStyle w:val="Heading4"/>
              <w:jc w:val="center"/>
              <w:outlineLvl w:val="3"/>
              <w:rPr>
                <w:rFonts w:ascii="Times New Roman" w:hAnsi="Times New Roman" w:cs="Times New Roman"/>
                <w:i w:val="0"/>
                <w:color w:val="auto"/>
                <w:sz w:val="18"/>
                <w:szCs w:val="18"/>
              </w:rPr>
            </w:pPr>
            <w:r w:rsidRPr="00D453DB">
              <w:rPr>
                <w:rFonts w:ascii="Times New Roman" w:hAnsi="Times New Roman" w:cs="Times New Roman"/>
                <w:i w:val="0"/>
                <w:color w:val="auto"/>
                <w:sz w:val="18"/>
                <w:szCs w:val="18"/>
              </w:rPr>
              <w:t xml:space="preserve">% </w:t>
            </w:r>
            <w:r w:rsidR="00725866" w:rsidRPr="00D453DB">
              <w:rPr>
                <w:rFonts w:ascii="Times New Roman" w:hAnsi="Times New Roman" w:cs="Times New Roman"/>
                <w:i w:val="0"/>
                <w:color w:val="auto"/>
                <w:sz w:val="18"/>
                <w:szCs w:val="18"/>
              </w:rPr>
              <w:t>of Mental Health Related Petitions based on Number of WITHDRAWAL AND LATE DROP Petitions Submitted</w:t>
            </w:r>
          </w:p>
        </w:tc>
      </w:tr>
      <w:tr w:rsidR="00725866" w:rsidRPr="00E43F28" w:rsidTr="0087691C">
        <w:trPr>
          <w:trHeight w:val="323"/>
          <w:jc w:val="center"/>
        </w:trPr>
        <w:tc>
          <w:tcPr>
            <w:tcW w:w="1278" w:type="dxa"/>
            <w:vAlign w:val="bottom"/>
          </w:tcPr>
          <w:p w:rsidR="00725866" w:rsidRPr="00931AC7" w:rsidRDefault="00725866" w:rsidP="008965A2">
            <w:pPr>
              <w:pStyle w:val="Heading4"/>
              <w:outlineLvl w:val="3"/>
              <w:rPr>
                <w:rFonts w:ascii="Times New Roman" w:hAnsi="Times New Roman" w:cs="Times New Roman"/>
                <w:i w:val="0"/>
                <w:color w:val="auto"/>
                <w:sz w:val="24"/>
                <w:szCs w:val="24"/>
              </w:rPr>
            </w:pPr>
            <w:r w:rsidRPr="00931AC7">
              <w:rPr>
                <w:rFonts w:ascii="Times New Roman" w:hAnsi="Times New Roman" w:cs="Times New Roman"/>
                <w:i w:val="0"/>
                <w:color w:val="auto"/>
                <w:sz w:val="24"/>
                <w:szCs w:val="24"/>
              </w:rPr>
              <w:t>2009-2010</w:t>
            </w:r>
          </w:p>
        </w:tc>
        <w:tc>
          <w:tcPr>
            <w:tcW w:w="1530" w:type="dxa"/>
            <w:vAlign w:val="bottom"/>
          </w:tcPr>
          <w:p w:rsidR="00725866" w:rsidRPr="00931AC7" w:rsidRDefault="00725866" w:rsidP="006704DC">
            <w:pPr>
              <w:pStyle w:val="NoSpacing"/>
              <w:jc w:val="center"/>
              <w:rPr>
                <w:rFonts w:ascii="Times New Roman" w:hAnsi="Times New Roman" w:cs="Times New Roman"/>
                <w:sz w:val="24"/>
                <w:szCs w:val="24"/>
              </w:rPr>
            </w:pPr>
            <w:r w:rsidRPr="00931AC7">
              <w:rPr>
                <w:rFonts w:ascii="Times New Roman" w:hAnsi="Times New Roman" w:cs="Times New Roman"/>
                <w:sz w:val="24"/>
                <w:szCs w:val="24"/>
              </w:rPr>
              <w:t>1201</w:t>
            </w:r>
          </w:p>
        </w:tc>
        <w:tc>
          <w:tcPr>
            <w:tcW w:w="3060" w:type="dxa"/>
            <w:vAlign w:val="bottom"/>
          </w:tcPr>
          <w:p w:rsidR="00725866" w:rsidRPr="00931AC7" w:rsidRDefault="00362801" w:rsidP="006704DC">
            <w:pPr>
              <w:pStyle w:val="NoSpacing"/>
              <w:jc w:val="center"/>
              <w:rPr>
                <w:rFonts w:ascii="Times New Roman" w:hAnsi="Times New Roman" w:cs="Times New Roman"/>
                <w:sz w:val="24"/>
                <w:szCs w:val="24"/>
              </w:rPr>
            </w:pPr>
            <w:r w:rsidRPr="00931AC7">
              <w:rPr>
                <w:rFonts w:ascii="Times New Roman" w:hAnsi="Times New Roman" w:cs="Times New Roman"/>
                <w:sz w:val="24"/>
                <w:szCs w:val="24"/>
              </w:rPr>
              <w:t>25</w:t>
            </w:r>
          </w:p>
        </w:tc>
        <w:tc>
          <w:tcPr>
            <w:tcW w:w="3510" w:type="dxa"/>
            <w:vAlign w:val="bottom"/>
          </w:tcPr>
          <w:p w:rsidR="00725866" w:rsidRPr="00931AC7" w:rsidRDefault="00362801" w:rsidP="006704DC">
            <w:pPr>
              <w:pStyle w:val="NoSpacing"/>
              <w:jc w:val="center"/>
              <w:rPr>
                <w:rFonts w:ascii="Times New Roman" w:hAnsi="Times New Roman" w:cs="Times New Roman"/>
                <w:sz w:val="24"/>
                <w:szCs w:val="24"/>
              </w:rPr>
            </w:pPr>
            <w:r w:rsidRPr="00931AC7">
              <w:rPr>
                <w:rFonts w:ascii="Times New Roman" w:hAnsi="Times New Roman" w:cs="Times New Roman"/>
                <w:sz w:val="24"/>
                <w:szCs w:val="24"/>
              </w:rPr>
              <w:t>30</w:t>
            </w:r>
          </w:p>
        </w:tc>
      </w:tr>
      <w:tr w:rsidR="00725866" w:rsidRPr="00E43F28" w:rsidTr="0087691C">
        <w:trPr>
          <w:trHeight w:val="323"/>
          <w:jc w:val="center"/>
        </w:trPr>
        <w:tc>
          <w:tcPr>
            <w:tcW w:w="1278" w:type="dxa"/>
            <w:vAlign w:val="bottom"/>
          </w:tcPr>
          <w:p w:rsidR="00725866" w:rsidRPr="00931AC7" w:rsidRDefault="00725866" w:rsidP="008965A2">
            <w:pPr>
              <w:pStyle w:val="Heading4"/>
              <w:outlineLvl w:val="3"/>
              <w:rPr>
                <w:rFonts w:ascii="Times New Roman" w:hAnsi="Times New Roman" w:cs="Times New Roman"/>
                <w:i w:val="0"/>
                <w:color w:val="auto"/>
                <w:sz w:val="24"/>
                <w:szCs w:val="24"/>
              </w:rPr>
            </w:pPr>
            <w:r w:rsidRPr="00931AC7">
              <w:rPr>
                <w:rFonts w:ascii="Times New Roman" w:hAnsi="Times New Roman" w:cs="Times New Roman"/>
                <w:i w:val="0"/>
                <w:color w:val="auto"/>
                <w:sz w:val="24"/>
                <w:szCs w:val="24"/>
              </w:rPr>
              <w:t>2010-2011</w:t>
            </w:r>
          </w:p>
        </w:tc>
        <w:tc>
          <w:tcPr>
            <w:tcW w:w="1530" w:type="dxa"/>
            <w:vAlign w:val="bottom"/>
          </w:tcPr>
          <w:p w:rsidR="00725866" w:rsidRPr="00931AC7" w:rsidRDefault="00725866" w:rsidP="006704DC">
            <w:pPr>
              <w:pStyle w:val="NoSpacing"/>
              <w:jc w:val="center"/>
              <w:rPr>
                <w:rFonts w:ascii="Times New Roman" w:hAnsi="Times New Roman" w:cs="Times New Roman"/>
                <w:sz w:val="24"/>
                <w:szCs w:val="24"/>
              </w:rPr>
            </w:pPr>
            <w:r w:rsidRPr="00931AC7">
              <w:rPr>
                <w:rFonts w:ascii="Times New Roman" w:hAnsi="Times New Roman" w:cs="Times New Roman"/>
                <w:sz w:val="24"/>
                <w:szCs w:val="24"/>
              </w:rPr>
              <w:t>1298</w:t>
            </w:r>
          </w:p>
        </w:tc>
        <w:tc>
          <w:tcPr>
            <w:tcW w:w="3060" w:type="dxa"/>
            <w:vAlign w:val="bottom"/>
          </w:tcPr>
          <w:p w:rsidR="00725866" w:rsidRPr="00931AC7" w:rsidRDefault="00362801" w:rsidP="006704DC">
            <w:pPr>
              <w:pStyle w:val="NoSpacing"/>
              <w:jc w:val="center"/>
              <w:rPr>
                <w:rFonts w:ascii="Times New Roman" w:hAnsi="Times New Roman" w:cs="Times New Roman"/>
                <w:sz w:val="24"/>
                <w:szCs w:val="24"/>
              </w:rPr>
            </w:pPr>
            <w:r w:rsidRPr="00931AC7">
              <w:rPr>
                <w:rFonts w:ascii="Times New Roman" w:hAnsi="Times New Roman" w:cs="Times New Roman"/>
                <w:sz w:val="24"/>
                <w:szCs w:val="24"/>
              </w:rPr>
              <w:t>27</w:t>
            </w:r>
          </w:p>
        </w:tc>
        <w:tc>
          <w:tcPr>
            <w:tcW w:w="3510" w:type="dxa"/>
            <w:vAlign w:val="bottom"/>
          </w:tcPr>
          <w:p w:rsidR="00725866" w:rsidRPr="00931AC7" w:rsidRDefault="00362801" w:rsidP="006704DC">
            <w:pPr>
              <w:pStyle w:val="NoSpacing"/>
              <w:jc w:val="center"/>
              <w:rPr>
                <w:rFonts w:ascii="Times New Roman" w:hAnsi="Times New Roman" w:cs="Times New Roman"/>
                <w:sz w:val="24"/>
                <w:szCs w:val="24"/>
              </w:rPr>
            </w:pPr>
            <w:r w:rsidRPr="00931AC7">
              <w:rPr>
                <w:rFonts w:ascii="Times New Roman" w:hAnsi="Times New Roman" w:cs="Times New Roman"/>
                <w:sz w:val="24"/>
                <w:szCs w:val="24"/>
              </w:rPr>
              <w:t>33</w:t>
            </w:r>
          </w:p>
        </w:tc>
      </w:tr>
      <w:tr w:rsidR="00725866" w:rsidRPr="00E43F28" w:rsidTr="0087691C">
        <w:trPr>
          <w:trHeight w:val="323"/>
          <w:jc w:val="center"/>
        </w:trPr>
        <w:tc>
          <w:tcPr>
            <w:tcW w:w="1278" w:type="dxa"/>
            <w:vAlign w:val="bottom"/>
          </w:tcPr>
          <w:p w:rsidR="00725866" w:rsidRPr="00931AC7" w:rsidRDefault="00725866" w:rsidP="008965A2">
            <w:pPr>
              <w:pStyle w:val="Heading4"/>
              <w:outlineLvl w:val="3"/>
              <w:rPr>
                <w:rFonts w:ascii="Times New Roman" w:hAnsi="Times New Roman" w:cs="Times New Roman"/>
                <w:i w:val="0"/>
                <w:color w:val="auto"/>
                <w:sz w:val="24"/>
                <w:szCs w:val="24"/>
              </w:rPr>
            </w:pPr>
            <w:r w:rsidRPr="00931AC7">
              <w:rPr>
                <w:rFonts w:ascii="Times New Roman" w:hAnsi="Times New Roman" w:cs="Times New Roman"/>
                <w:i w:val="0"/>
                <w:color w:val="auto"/>
                <w:sz w:val="24"/>
                <w:szCs w:val="24"/>
              </w:rPr>
              <w:t>2011-2012</w:t>
            </w:r>
          </w:p>
        </w:tc>
        <w:tc>
          <w:tcPr>
            <w:tcW w:w="1530" w:type="dxa"/>
            <w:vAlign w:val="bottom"/>
          </w:tcPr>
          <w:p w:rsidR="00725866" w:rsidRPr="00931AC7" w:rsidRDefault="00725866" w:rsidP="006704DC">
            <w:pPr>
              <w:pStyle w:val="NoSpacing"/>
              <w:jc w:val="center"/>
              <w:rPr>
                <w:rFonts w:ascii="Times New Roman" w:hAnsi="Times New Roman" w:cs="Times New Roman"/>
                <w:sz w:val="24"/>
                <w:szCs w:val="24"/>
              </w:rPr>
            </w:pPr>
            <w:r w:rsidRPr="00931AC7">
              <w:rPr>
                <w:rFonts w:ascii="Times New Roman" w:hAnsi="Times New Roman" w:cs="Times New Roman"/>
                <w:sz w:val="24"/>
                <w:szCs w:val="24"/>
              </w:rPr>
              <w:t>1407</w:t>
            </w:r>
          </w:p>
        </w:tc>
        <w:tc>
          <w:tcPr>
            <w:tcW w:w="3060" w:type="dxa"/>
            <w:vAlign w:val="bottom"/>
          </w:tcPr>
          <w:p w:rsidR="00725866" w:rsidRPr="00931AC7" w:rsidRDefault="00362801" w:rsidP="006704DC">
            <w:pPr>
              <w:pStyle w:val="NoSpacing"/>
              <w:jc w:val="center"/>
              <w:rPr>
                <w:rFonts w:ascii="Times New Roman" w:hAnsi="Times New Roman" w:cs="Times New Roman"/>
                <w:sz w:val="24"/>
                <w:szCs w:val="24"/>
              </w:rPr>
            </w:pPr>
            <w:r w:rsidRPr="00931AC7">
              <w:rPr>
                <w:rFonts w:ascii="Times New Roman" w:hAnsi="Times New Roman" w:cs="Times New Roman"/>
                <w:sz w:val="24"/>
                <w:szCs w:val="24"/>
              </w:rPr>
              <w:t>30</w:t>
            </w:r>
          </w:p>
        </w:tc>
        <w:tc>
          <w:tcPr>
            <w:tcW w:w="3510" w:type="dxa"/>
            <w:vAlign w:val="bottom"/>
          </w:tcPr>
          <w:p w:rsidR="00725866" w:rsidRPr="00931AC7" w:rsidRDefault="00362801" w:rsidP="006704DC">
            <w:pPr>
              <w:pStyle w:val="NoSpacing"/>
              <w:jc w:val="center"/>
              <w:rPr>
                <w:rFonts w:ascii="Times New Roman" w:hAnsi="Times New Roman" w:cs="Times New Roman"/>
                <w:sz w:val="24"/>
                <w:szCs w:val="24"/>
              </w:rPr>
            </w:pPr>
            <w:r w:rsidRPr="00931AC7">
              <w:rPr>
                <w:rFonts w:ascii="Times New Roman" w:hAnsi="Times New Roman" w:cs="Times New Roman"/>
                <w:sz w:val="24"/>
                <w:szCs w:val="24"/>
              </w:rPr>
              <w:t>36</w:t>
            </w:r>
          </w:p>
        </w:tc>
      </w:tr>
      <w:tr w:rsidR="00725866" w:rsidRPr="00E43F28" w:rsidTr="0087691C">
        <w:trPr>
          <w:trHeight w:val="323"/>
          <w:jc w:val="center"/>
        </w:trPr>
        <w:tc>
          <w:tcPr>
            <w:tcW w:w="1278" w:type="dxa"/>
            <w:vAlign w:val="bottom"/>
          </w:tcPr>
          <w:p w:rsidR="00725866" w:rsidRPr="00931AC7" w:rsidRDefault="00725866" w:rsidP="008965A2">
            <w:pPr>
              <w:pStyle w:val="Heading4"/>
              <w:outlineLvl w:val="3"/>
              <w:rPr>
                <w:rFonts w:ascii="Times New Roman" w:hAnsi="Times New Roman" w:cs="Times New Roman"/>
                <w:i w:val="0"/>
                <w:color w:val="auto"/>
                <w:sz w:val="24"/>
                <w:szCs w:val="24"/>
              </w:rPr>
            </w:pPr>
            <w:r w:rsidRPr="00931AC7">
              <w:rPr>
                <w:rFonts w:ascii="Times New Roman" w:hAnsi="Times New Roman" w:cs="Times New Roman"/>
                <w:i w:val="0"/>
                <w:color w:val="auto"/>
                <w:sz w:val="24"/>
                <w:szCs w:val="24"/>
              </w:rPr>
              <w:t>2012-2013</w:t>
            </w:r>
          </w:p>
        </w:tc>
        <w:tc>
          <w:tcPr>
            <w:tcW w:w="1530" w:type="dxa"/>
            <w:vAlign w:val="bottom"/>
          </w:tcPr>
          <w:p w:rsidR="00725866" w:rsidRPr="00931AC7" w:rsidRDefault="00725866" w:rsidP="006704DC">
            <w:pPr>
              <w:pStyle w:val="NoSpacing"/>
              <w:jc w:val="center"/>
              <w:rPr>
                <w:rFonts w:ascii="Times New Roman" w:hAnsi="Times New Roman" w:cs="Times New Roman"/>
                <w:sz w:val="24"/>
                <w:szCs w:val="24"/>
              </w:rPr>
            </w:pPr>
            <w:r w:rsidRPr="00931AC7">
              <w:rPr>
                <w:rFonts w:ascii="Times New Roman" w:hAnsi="Times New Roman" w:cs="Times New Roman"/>
                <w:sz w:val="24"/>
                <w:szCs w:val="24"/>
              </w:rPr>
              <w:t>1373</w:t>
            </w:r>
          </w:p>
        </w:tc>
        <w:tc>
          <w:tcPr>
            <w:tcW w:w="3060" w:type="dxa"/>
            <w:vAlign w:val="bottom"/>
          </w:tcPr>
          <w:p w:rsidR="00725866" w:rsidRPr="00931AC7" w:rsidRDefault="00362801" w:rsidP="006704DC">
            <w:pPr>
              <w:pStyle w:val="NoSpacing"/>
              <w:jc w:val="center"/>
              <w:rPr>
                <w:rFonts w:ascii="Times New Roman" w:hAnsi="Times New Roman" w:cs="Times New Roman"/>
                <w:sz w:val="24"/>
                <w:szCs w:val="24"/>
              </w:rPr>
            </w:pPr>
            <w:r w:rsidRPr="00931AC7">
              <w:rPr>
                <w:rFonts w:ascii="Times New Roman" w:hAnsi="Times New Roman" w:cs="Times New Roman"/>
                <w:sz w:val="24"/>
                <w:szCs w:val="24"/>
              </w:rPr>
              <w:t>32</w:t>
            </w:r>
          </w:p>
        </w:tc>
        <w:tc>
          <w:tcPr>
            <w:tcW w:w="3510" w:type="dxa"/>
            <w:vAlign w:val="bottom"/>
          </w:tcPr>
          <w:p w:rsidR="00725866" w:rsidRPr="00931AC7" w:rsidRDefault="00362801" w:rsidP="006704DC">
            <w:pPr>
              <w:pStyle w:val="NoSpacing"/>
              <w:jc w:val="center"/>
              <w:rPr>
                <w:rFonts w:ascii="Times New Roman" w:hAnsi="Times New Roman" w:cs="Times New Roman"/>
                <w:sz w:val="24"/>
                <w:szCs w:val="24"/>
              </w:rPr>
            </w:pPr>
            <w:r w:rsidRPr="00931AC7">
              <w:rPr>
                <w:rFonts w:ascii="Times New Roman" w:hAnsi="Times New Roman" w:cs="Times New Roman"/>
                <w:sz w:val="24"/>
                <w:szCs w:val="24"/>
              </w:rPr>
              <w:t>38</w:t>
            </w:r>
          </w:p>
        </w:tc>
      </w:tr>
      <w:tr w:rsidR="00725866" w:rsidRPr="00E43F28" w:rsidTr="0087691C">
        <w:trPr>
          <w:trHeight w:val="323"/>
          <w:jc w:val="center"/>
        </w:trPr>
        <w:tc>
          <w:tcPr>
            <w:tcW w:w="1278" w:type="dxa"/>
            <w:vAlign w:val="bottom"/>
          </w:tcPr>
          <w:p w:rsidR="00725866" w:rsidRPr="00931AC7" w:rsidRDefault="00725866" w:rsidP="008965A2">
            <w:pPr>
              <w:pStyle w:val="Heading4"/>
              <w:outlineLvl w:val="3"/>
              <w:rPr>
                <w:rFonts w:ascii="Times New Roman" w:hAnsi="Times New Roman" w:cs="Times New Roman"/>
                <w:i w:val="0"/>
                <w:color w:val="auto"/>
                <w:sz w:val="24"/>
                <w:szCs w:val="24"/>
              </w:rPr>
            </w:pPr>
            <w:r w:rsidRPr="00931AC7">
              <w:rPr>
                <w:rFonts w:ascii="Times New Roman" w:hAnsi="Times New Roman" w:cs="Times New Roman"/>
                <w:i w:val="0"/>
                <w:color w:val="auto"/>
                <w:sz w:val="24"/>
                <w:szCs w:val="24"/>
              </w:rPr>
              <w:t>2013-2014</w:t>
            </w:r>
          </w:p>
        </w:tc>
        <w:tc>
          <w:tcPr>
            <w:tcW w:w="1530" w:type="dxa"/>
            <w:vAlign w:val="bottom"/>
          </w:tcPr>
          <w:p w:rsidR="00725866" w:rsidRPr="00931AC7" w:rsidRDefault="00725866" w:rsidP="006704DC">
            <w:pPr>
              <w:pStyle w:val="NoSpacing"/>
              <w:jc w:val="center"/>
              <w:rPr>
                <w:rFonts w:ascii="Times New Roman" w:hAnsi="Times New Roman" w:cs="Times New Roman"/>
                <w:sz w:val="24"/>
                <w:szCs w:val="24"/>
              </w:rPr>
            </w:pPr>
            <w:r w:rsidRPr="00931AC7">
              <w:rPr>
                <w:rFonts w:ascii="Times New Roman" w:hAnsi="Times New Roman" w:cs="Times New Roman"/>
                <w:sz w:val="24"/>
                <w:szCs w:val="24"/>
              </w:rPr>
              <w:t>1365</w:t>
            </w:r>
          </w:p>
        </w:tc>
        <w:tc>
          <w:tcPr>
            <w:tcW w:w="3060" w:type="dxa"/>
            <w:vAlign w:val="bottom"/>
          </w:tcPr>
          <w:p w:rsidR="00725866" w:rsidRPr="00931AC7" w:rsidRDefault="00362801" w:rsidP="006704DC">
            <w:pPr>
              <w:pStyle w:val="NoSpacing"/>
              <w:jc w:val="center"/>
              <w:rPr>
                <w:rFonts w:ascii="Times New Roman" w:hAnsi="Times New Roman" w:cs="Times New Roman"/>
                <w:sz w:val="24"/>
                <w:szCs w:val="24"/>
              </w:rPr>
            </w:pPr>
            <w:r w:rsidRPr="00931AC7">
              <w:rPr>
                <w:rFonts w:ascii="Times New Roman" w:hAnsi="Times New Roman" w:cs="Times New Roman"/>
                <w:sz w:val="24"/>
                <w:szCs w:val="24"/>
              </w:rPr>
              <w:t>33</w:t>
            </w:r>
          </w:p>
        </w:tc>
        <w:tc>
          <w:tcPr>
            <w:tcW w:w="3510" w:type="dxa"/>
            <w:vAlign w:val="bottom"/>
          </w:tcPr>
          <w:p w:rsidR="00725866" w:rsidRPr="00931AC7" w:rsidRDefault="00362801" w:rsidP="006704DC">
            <w:pPr>
              <w:pStyle w:val="NoSpacing"/>
              <w:jc w:val="center"/>
              <w:rPr>
                <w:rFonts w:ascii="Times New Roman" w:hAnsi="Times New Roman" w:cs="Times New Roman"/>
                <w:sz w:val="24"/>
                <w:szCs w:val="24"/>
              </w:rPr>
            </w:pPr>
            <w:r w:rsidRPr="00931AC7">
              <w:rPr>
                <w:rFonts w:ascii="Times New Roman" w:hAnsi="Times New Roman" w:cs="Times New Roman"/>
                <w:sz w:val="24"/>
                <w:szCs w:val="24"/>
              </w:rPr>
              <w:t>40</w:t>
            </w:r>
          </w:p>
        </w:tc>
      </w:tr>
    </w:tbl>
    <w:p w:rsidR="00D73611" w:rsidRPr="00E43F28" w:rsidRDefault="00D73611" w:rsidP="00D73611">
      <w:pPr>
        <w:rPr>
          <w:rFonts w:ascii="Times New Roman" w:hAnsi="Times New Roman" w:cs="Times New Roman"/>
        </w:rPr>
      </w:pPr>
    </w:p>
    <w:p w:rsidR="006704DC" w:rsidRPr="00931AC7" w:rsidRDefault="00EC055F" w:rsidP="00D453DB">
      <w:pPr>
        <w:pStyle w:val="NoSpacing"/>
        <w:ind w:left="450" w:right="450"/>
        <w:rPr>
          <w:rFonts w:ascii="Times New Roman" w:hAnsi="Times New Roman" w:cs="Times New Roman"/>
          <w:sz w:val="24"/>
          <w:szCs w:val="24"/>
        </w:rPr>
      </w:pPr>
      <w:r w:rsidRPr="00931AC7">
        <w:rPr>
          <w:rStyle w:val="Strong"/>
          <w:rFonts w:ascii="Times New Roman" w:hAnsi="Times New Roman" w:cs="Times New Roman"/>
          <w:sz w:val="24"/>
          <w:szCs w:val="24"/>
        </w:rPr>
        <w:t>NOTE:</w:t>
      </w:r>
      <w:r w:rsidRPr="00931AC7">
        <w:rPr>
          <w:rStyle w:val="Strong"/>
          <w:rFonts w:ascii="Times New Roman" w:hAnsi="Times New Roman" w:cs="Times New Roman"/>
          <w:bCs w:val="0"/>
          <w:sz w:val="24"/>
          <w:szCs w:val="24"/>
        </w:rPr>
        <w:t xml:space="preserve"> </w:t>
      </w:r>
      <w:r w:rsidR="00D73611" w:rsidRPr="00931AC7">
        <w:rPr>
          <w:rStyle w:val="Strong"/>
          <w:rFonts w:ascii="Times New Roman" w:hAnsi="Times New Roman" w:cs="Times New Roman"/>
          <w:b w:val="0"/>
          <w:bCs w:val="0"/>
          <w:sz w:val="24"/>
          <w:szCs w:val="24"/>
        </w:rPr>
        <w:t>Mental Health Related petitions are any that involve mental health issues (</w:t>
      </w:r>
      <w:r w:rsidRPr="00931AC7">
        <w:rPr>
          <w:rStyle w:val="Strong"/>
          <w:rFonts w:ascii="Times New Roman" w:hAnsi="Times New Roman" w:cs="Times New Roman"/>
          <w:b w:val="0"/>
          <w:bCs w:val="0"/>
          <w:sz w:val="24"/>
          <w:szCs w:val="24"/>
        </w:rPr>
        <w:t xml:space="preserve">e.g., </w:t>
      </w:r>
      <w:r w:rsidR="00D73611" w:rsidRPr="00931AC7">
        <w:rPr>
          <w:rStyle w:val="Strong"/>
          <w:rFonts w:ascii="Times New Roman" w:hAnsi="Times New Roman" w:cs="Times New Roman"/>
          <w:b w:val="0"/>
          <w:bCs w:val="0"/>
          <w:sz w:val="24"/>
          <w:szCs w:val="24"/>
        </w:rPr>
        <w:t>anxiety, depression, A</w:t>
      </w:r>
      <w:r w:rsidR="00EE123F" w:rsidRPr="00931AC7">
        <w:rPr>
          <w:rStyle w:val="Strong"/>
          <w:rFonts w:ascii="Times New Roman" w:hAnsi="Times New Roman" w:cs="Times New Roman"/>
          <w:b w:val="0"/>
          <w:bCs w:val="0"/>
          <w:sz w:val="24"/>
          <w:szCs w:val="24"/>
        </w:rPr>
        <w:t>ttention Deficit Hyperactivity Disorder (A</w:t>
      </w:r>
      <w:r w:rsidR="00D73611" w:rsidRPr="00931AC7">
        <w:rPr>
          <w:rStyle w:val="Strong"/>
          <w:rFonts w:ascii="Times New Roman" w:hAnsi="Times New Roman" w:cs="Times New Roman"/>
          <w:b w:val="0"/>
          <w:bCs w:val="0"/>
          <w:sz w:val="24"/>
          <w:szCs w:val="24"/>
        </w:rPr>
        <w:t>DHD</w:t>
      </w:r>
      <w:r w:rsidR="00EE123F" w:rsidRPr="00931AC7">
        <w:rPr>
          <w:rStyle w:val="Strong"/>
          <w:rFonts w:ascii="Times New Roman" w:hAnsi="Times New Roman" w:cs="Times New Roman"/>
          <w:b w:val="0"/>
          <w:bCs w:val="0"/>
          <w:sz w:val="24"/>
          <w:szCs w:val="24"/>
        </w:rPr>
        <w:t>)</w:t>
      </w:r>
      <w:r w:rsidR="00D73611" w:rsidRPr="00931AC7">
        <w:rPr>
          <w:rStyle w:val="Strong"/>
          <w:rFonts w:ascii="Times New Roman" w:hAnsi="Times New Roman" w:cs="Times New Roman"/>
          <w:b w:val="0"/>
          <w:bCs w:val="0"/>
          <w:sz w:val="24"/>
          <w:szCs w:val="24"/>
        </w:rPr>
        <w:t>,</w:t>
      </w:r>
      <w:r w:rsidR="00EE123F" w:rsidRPr="00931AC7">
        <w:rPr>
          <w:rStyle w:val="Strong"/>
          <w:rFonts w:ascii="Times New Roman" w:hAnsi="Times New Roman" w:cs="Times New Roman"/>
          <w:b w:val="0"/>
          <w:bCs w:val="0"/>
          <w:sz w:val="24"/>
          <w:szCs w:val="24"/>
        </w:rPr>
        <w:t xml:space="preserve"> </w:t>
      </w:r>
      <w:r w:rsidR="006704DC" w:rsidRPr="00931AC7">
        <w:rPr>
          <w:rStyle w:val="Strong"/>
          <w:rFonts w:ascii="Times New Roman" w:hAnsi="Times New Roman" w:cs="Times New Roman"/>
          <w:b w:val="0"/>
          <w:bCs w:val="0"/>
          <w:sz w:val="24"/>
          <w:szCs w:val="24"/>
        </w:rPr>
        <w:t xml:space="preserve">and </w:t>
      </w:r>
      <w:r w:rsidR="00EE123F" w:rsidRPr="00931AC7">
        <w:rPr>
          <w:rStyle w:val="Strong"/>
          <w:rFonts w:ascii="Times New Roman" w:hAnsi="Times New Roman" w:cs="Times New Roman"/>
          <w:b w:val="0"/>
          <w:bCs w:val="0"/>
          <w:sz w:val="24"/>
          <w:szCs w:val="24"/>
        </w:rPr>
        <w:t>Post-Traumatic Stress Disorder (</w:t>
      </w:r>
      <w:r w:rsidR="00D73611" w:rsidRPr="00931AC7">
        <w:rPr>
          <w:rStyle w:val="Strong"/>
          <w:rFonts w:ascii="Times New Roman" w:hAnsi="Times New Roman" w:cs="Times New Roman"/>
          <w:b w:val="0"/>
          <w:bCs w:val="0"/>
          <w:sz w:val="24"/>
          <w:szCs w:val="24"/>
        </w:rPr>
        <w:t>PTSD</w:t>
      </w:r>
      <w:r w:rsidR="00EE123F" w:rsidRPr="00931AC7">
        <w:rPr>
          <w:rStyle w:val="Strong"/>
          <w:rFonts w:ascii="Times New Roman" w:hAnsi="Times New Roman" w:cs="Times New Roman"/>
          <w:b w:val="0"/>
          <w:bCs w:val="0"/>
          <w:sz w:val="24"/>
          <w:szCs w:val="24"/>
        </w:rPr>
        <w:t>))</w:t>
      </w:r>
      <w:r w:rsidR="00872EF5" w:rsidRPr="00931AC7">
        <w:rPr>
          <w:rStyle w:val="Strong"/>
          <w:rFonts w:ascii="Times New Roman" w:hAnsi="Times New Roman" w:cs="Times New Roman"/>
          <w:b w:val="0"/>
          <w:bCs w:val="0"/>
          <w:sz w:val="24"/>
          <w:szCs w:val="24"/>
        </w:rPr>
        <w:t xml:space="preserve">. </w:t>
      </w:r>
      <w:r w:rsidR="006704DC" w:rsidRPr="00931AC7">
        <w:rPr>
          <w:rStyle w:val="Strong"/>
          <w:rFonts w:ascii="Times New Roman" w:hAnsi="Times New Roman" w:cs="Times New Roman"/>
          <w:b w:val="0"/>
          <w:bCs w:val="0"/>
          <w:sz w:val="24"/>
          <w:szCs w:val="24"/>
        </w:rPr>
        <w:t>Generally, mental health related petitions are for retroactive withdrawals and retroactive late drops. Therefore, it is important to reflect this data in the report along with the percentages for the total number of petitions submitted.</w:t>
      </w:r>
    </w:p>
    <w:p w:rsidR="00D73611" w:rsidRPr="00E43F28" w:rsidRDefault="00D73611" w:rsidP="00D73611">
      <w:pPr>
        <w:rPr>
          <w:rFonts w:ascii="Times New Roman" w:hAnsi="Times New Roman" w:cs="Times New Roman"/>
        </w:rPr>
      </w:pPr>
    </w:p>
    <w:sectPr w:rsidR="00D73611" w:rsidRPr="00E43F28" w:rsidSect="000A491B">
      <w:pgSz w:w="12240" w:h="15840"/>
      <w:pgMar w:top="630" w:right="990" w:bottom="270" w:left="990" w:header="54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782" w:rsidRDefault="00DC0782" w:rsidP="00FF53DF">
      <w:pPr>
        <w:spacing w:after="0" w:line="240" w:lineRule="auto"/>
      </w:pPr>
      <w:r>
        <w:separator/>
      </w:r>
    </w:p>
  </w:endnote>
  <w:endnote w:type="continuationSeparator" w:id="0">
    <w:p w:rsidR="00DC0782" w:rsidRDefault="00DC0782" w:rsidP="00FF5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782" w:rsidRDefault="00DC0782" w:rsidP="00FF53DF">
      <w:pPr>
        <w:spacing w:after="0" w:line="240" w:lineRule="auto"/>
      </w:pPr>
      <w:r>
        <w:separator/>
      </w:r>
    </w:p>
  </w:footnote>
  <w:footnote w:type="continuationSeparator" w:id="0">
    <w:p w:rsidR="00DC0782" w:rsidRDefault="00DC0782" w:rsidP="00FF53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C4DDB"/>
    <w:multiLevelType w:val="hybridMultilevel"/>
    <w:tmpl w:val="1AC4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2637A"/>
    <w:multiLevelType w:val="hybridMultilevel"/>
    <w:tmpl w:val="F1F6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36015C"/>
    <w:multiLevelType w:val="hybridMultilevel"/>
    <w:tmpl w:val="BBD8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BC0B8A"/>
    <w:multiLevelType w:val="hybridMultilevel"/>
    <w:tmpl w:val="D706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F4A"/>
    <w:rsid w:val="00041374"/>
    <w:rsid w:val="0004232E"/>
    <w:rsid w:val="000672D9"/>
    <w:rsid w:val="000678B8"/>
    <w:rsid w:val="000741B9"/>
    <w:rsid w:val="000A491B"/>
    <w:rsid w:val="000B1B14"/>
    <w:rsid w:val="000C5F6A"/>
    <w:rsid w:val="00103242"/>
    <w:rsid w:val="00116C32"/>
    <w:rsid w:val="00135AD0"/>
    <w:rsid w:val="001372BD"/>
    <w:rsid w:val="001949CD"/>
    <w:rsid w:val="001F0BA8"/>
    <w:rsid w:val="0024299F"/>
    <w:rsid w:val="00257F7D"/>
    <w:rsid w:val="00267069"/>
    <w:rsid w:val="002674D7"/>
    <w:rsid w:val="0028191B"/>
    <w:rsid w:val="002D3383"/>
    <w:rsid w:val="002E3AF1"/>
    <w:rsid w:val="00347505"/>
    <w:rsid w:val="0036045E"/>
    <w:rsid w:val="003622E0"/>
    <w:rsid w:val="00362801"/>
    <w:rsid w:val="003B60C6"/>
    <w:rsid w:val="003C2A85"/>
    <w:rsid w:val="003C47CA"/>
    <w:rsid w:val="003F0FBB"/>
    <w:rsid w:val="00400163"/>
    <w:rsid w:val="00412BC1"/>
    <w:rsid w:val="004138F5"/>
    <w:rsid w:val="00456C9D"/>
    <w:rsid w:val="00477F8D"/>
    <w:rsid w:val="004B3730"/>
    <w:rsid w:val="00506C55"/>
    <w:rsid w:val="0056011C"/>
    <w:rsid w:val="00563149"/>
    <w:rsid w:val="00563A32"/>
    <w:rsid w:val="005820C1"/>
    <w:rsid w:val="005857FD"/>
    <w:rsid w:val="005E06E2"/>
    <w:rsid w:val="005E4960"/>
    <w:rsid w:val="006148F3"/>
    <w:rsid w:val="00635429"/>
    <w:rsid w:val="006532EF"/>
    <w:rsid w:val="006704DC"/>
    <w:rsid w:val="0068148A"/>
    <w:rsid w:val="006B54B8"/>
    <w:rsid w:val="00725866"/>
    <w:rsid w:val="00732C93"/>
    <w:rsid w:val="00765396"/>
    <w:rsid w:val="00786EC3"/>
    <w:rsid w:val="007A4C51"/>
    <w:rsid w:val="007A4F20"/>
    <w:rsid w:val="007B00F0"/>
    <w:rsid w:val="00815EC6"/>
    <w:rsid w:val="00872EF5"/>
    <w:rsid w:val="0087691C"/>
    <w:rsid w:val="00877EC4"/>
    <w:rsid w:val="00892385"/>
    <w:rsid w:val="008965A2"/>
    <w:rsid w:val="008A0DF3"/>
    <w:rsid w:val="008E0FC8"/>
    <w:rsid w:val="00931AC7"/>
    <w:rsid w:val="00947C7C"/>
    <w:rsid w:val="00960AB9"/>
    <w:rsid w:val="00994333"/>
    <w:rsid w:val="009B5EC3"/>
    <w:rsid w:val="009D6E27"/>
    <w:rsid w:val="00A14F4A"/>
    <w:rsid w:val="00A34E45"/>
    <w:rsid w:val="00A674D2"/>
    <w:rsid w:val="00B05F37"/>
    <w:rsid w:val="00B05FC9"/>
    <w:rsid w:val="00BC2775"/>
    <w:rsid w:val="00BE7497"/>
    <w:rsid w:val="00C207B3"/>
    <w:rsid w:val="00C225E1"/>
    <w:rsid w:val="00C23578"/>
    <w:rsid w:val="00C30CE7"/>
    <w:rsid w:val="00C35F1B"/>
    <w:rsid w:val="00C378E1"/>
    <w:rsid w:val="00C6067D"/>
    <w:rsid w:val="00C606E9"/>
    <w:rsid w:val="00C90645"/>
    <w:rsid w:val="00C916C9"/>
    <w:rsid w:val="00CF3DD6"/>
    <w:rsid w:val="00D01520"/>
    <w:rsid w:val="00D20EE1"/>
    <w:rsid w:val="00D453DB"/>
    <w:rsid w:val="00D73611"/>
    <w:rsid w:val="00D77356"/>
    <w:rsid w:val="00DA11A1"/>
    <w:rsid w:val="00DB22C0"/>
    <w:rsid w:val="00DC0782"/>
    <w:rsid w:val="00DD1199"/>
    <w:rsid w:val="00DD15E0"/>
    <w:rsid w:val="00DD1ACA"/>
    <w:rsid w:val="00E43F28"/>
    <w:rsid w:val="00EC055F"/>
    <w:rsid w:val="00EC634A"/>
    <w:rsid w:val="00EE123F"/>
    <w:rsid w:val="00EE6153"/>
    <w:rsid w:val="00EF3E0D"/>
    <w:rsid w:val="00F00083"/>
    <w:rsid w:val="00F01E67"/>
    <w:rsid w:val="00F10F97"/>
    <w:rsid w:val="00FB6334"/>
    <w:rsid w:val="00FE2CD2"/>
    <w:rsid w:val="00FF53DF"/>
    <w:rsid w:val="00FF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4F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4F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14F4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14F4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14F4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F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14F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14F4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14F4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14F4A"/>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116C32"/>
    <w:rPr>
      <w:b/>
      <w:bCs/>
    </w:rPr>
  </w:style>
  <w:style w:type="paragraph" w:styleId="ListParagraph">
    <w:name w:val="List Paragraph"/>
    <w:basedOn w:val="Normal"/>
    <w:uiPriority w:val="34"/>
    <w:qFormat/>
    <w:rsid w:val="00116C32"/>
    <w:pPr>
      <w:ind w:left="720"/>
      <w:contextualSpacing/>
    </w:pPr>
  </w:style>
  <w:style w:type="paragraph" w:styleId="NoSpacing">
    <w:name w:val="No Spacing"/>
    <w:uiPriority w:val="1"/>
    <w:qFormat/>
    <w:rsid w:val="003C47CA"/>
    <w:pPr>
      <w:spacing w:after="0" w:line="240" w:lineRule="auto"/>
    </w:pPr>
  </w:style>
  <w:style w:type="paragraph" w:styleId="Header">
    <w:name w:val="header"/>
    <w:basedOn w:val="Normal"/>
    <w:link w:val="HeaderChar"/>
    <w:uiPriority w:val="99"/>
    <w:unhideWhenUsed/>
    <w:rsid w:val="00FF5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3DF"/>
  </w:style>
  <w:style w:type="paragraph" w:styleId="Footer">
    <w:name w:val="footer"/>
    <w:basedOn w:val="Normal"/>
    <w:link w:val="FooterChar"/>
    <w:uiPriority w:val="99"/>
    <w:unhideWhenUsed/>
    <w:rsid w:val="00FF5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3DF"/>
  </w:style>
  <w:style w:type="paragraph" w:styleId="BalloonText">
    <w:name w:val="Balloon Text"/>
    <w:basedOn w:val="Normal"/>
    <w:link w:val="BalloonTextChar"/>
    <w:uiPriority w:val="99"/>
    <w:semiHidden/>
    <w:unhideWhenUsed/>
    <w:rsid w:val="00FF5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3DF"/>
    <w:rPr>
      <w:rFonts w:ascii="Tahoma" w:hAnsi="Tahoma" w:cs="Tahoma"/>
      <w:sz w:val="16"/>
      <w:szCs w:val="16"/>
    </w:rPr>
  </w:style>
  <w:style w:type="table" w:styleId="TableGrid">
    <w:name w:val="Table Grid"/>
    <w:basedOn w:val="TableNormal"/>
    <w:uiPriority w:val="59"/>
    <w:rsid w:val="005E4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6C55"/>
    <w:rPr>
      <w:color w:val="0000FF" w:themeColor="hyperlink"/>
      <w:u w:val="single"/>
    </w:rPr>
  </w:style>
  <w:style w:type="character" w:styleId="FollowedHyperlink">
    <w:name w:val="FollowedHyperlink"/>
    <w:basedOn w:val="DefaultParagraphFont"/>
    <w:uiPriority w:val="99"/>
    <w:semiHidden/>
    <w:unhideWhenUsed/>
    <w:rsid w:val="00257F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4F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4F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14F4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14F4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14F4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F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14F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14F4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14F4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14F4A"/>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116C32"/>
    <w:rPr>
      <w:b/>
      <w:bCs/>
    </w:rPr>
  </w:style>
  <w:style w:type="paragraph" w:styleId="ListParagraph">
    <w:name w:val="List Paragraph"/>
    <w:basedOn w:val="Normal"/>
    <w:uiPriority w:val="34"/>
    <w:qFormat/>
    <w:rsid w:val="00116C32"/>
    <w:pPr>
      <w:ind w:left="720"/>
      <w:contextualSpacing/>
    </w:pPr>
  </w:style>
  <w:style w:type="paragraph" w:styleId="NoSpacing">
    <w:name w:val="No Spacing"/>
    <w:uiPriority w:val="1"/>
    <w:qFormat/>
    <w:rsid w:val="003C47CA"/>
    <w:pPr>
      <w:spacing w:after="0" w:line="240" w:lineRule="auto"/>
    </w:pPr>
  </w:style>
  <w:style w:type="paragraph" w:styleId="Header">
    <w:name w:val="header"/>
    <w:basedOn w:val="Normal"/>
    <w:link w:val="HeaderChar"/>
    <w:uiPriority w:val="99"/>
    <w:unhideWhenUsed/>
    <w:rsid w:val="00FF5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3DF"/>
  </w:style>
  <w:style w:type="paragraph" w:styleId="Footer">
    <w:name w:val="footer"/>
    <w:basedOn w:val="Normal"/>
    <w:link w:val="FooterChar"/>
    <w:uiPriority w:val="99"/>
    <w:unhideWhenUsed/>
    <w:rsid w:val="00FF5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3DF"/>
  </w:style>
  <w:style w:type="paragraph" w:styleId="BalloonText">
    <w:name w:val="Balloon Text"/>
    <w:basedOn w:val="Normal"/>
    <w:link w:val="BalloonTextChar"/>
    <w:uiPriority w:val="99"/>
    <w:semiHidden/>
    <w:unhideWhenUsed/>
    <w:rsid w:val="00FF5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3DF"/>
    <w:rPr>
      <w:rFonts w:ascii="Tahoma" w:hAnsi="Tahoma" w:cs="Tahoma"/>
      <w:sz w:val="16"/>
      <w:szCs w:val="16"/>
    </w:rPr>
  </w:style>
  <w:style w:type="table" w:styleId="TableGrid">
    <w:name w:val="Table Grid"/>
    <w:basedOn w:val="TableNormal"/>
    <w:uiPriority w:val="59"/>
    <w:rsid w:val="005E4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6C55"/>
    <w:rPr>
      <w:color w:val="0000FF" w:themeColor="hyperlink"/>
      <w:u w:val="single"/>
    </w:rPr>
  </w:style>
  <w:style w:type="character" w:styleId="FollowedHyperlink">
    <w:name w:val="FollowedHyperlink"/>
    <w:basedOn w:val="DefaultParagraphFont"/>
    <w:uiPriority w:val="99"/>
    <w:semiHidden/>
    <w:unhideWhenUsed/>
    <w:rsid w:val="00257F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nate.psu.edu/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35889-69E1-4F2C-95DB-4D3DB7D9A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Butler</dc:creator>
  <cp:lastModifiedBy>JeffS</cp:lastModifiedBy>
  <cp:revision>2</cp:revision>
  <cp:lastPrinted>2014-09-12T20:22:00Z</cp:lastPrinted>
  <dcterms:created xsi:type="dcterms:W3CDTF">2014-12-03T21:40:00Z</dcterms:created>
  <dcterms:modified xsi:type="dcterms:W3CDTF">2014-12-03T21:40:00Z</dcterms:modified>
</cp:coreProperties>
</file>